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DF" w:rsidRDefault="00894647" w:rsidP="00995229">
      <w:pPr>
        <w:rPr>
          <w:b/>
          <w:sz w:val="36"/>
          <w:szCs w:val="36"/>
        </w:rPr>
      </w:pPr>
      <w:r w:rsidRPr="00894647">
        <w:rPr>
          <w:b/>
        </w:rPr>
        <w:t xml:space="preserve">  </w:t>
      </w:r>
      <w:r w:rsidRPr="00894647">
        <w:rPr>
          <w:b/>
          <w:sz w:val="36"/>
          <w:szCs w:val="36"/>
        </w:rPr>
        <w:t>23.08-2017</w:t>
      </w:r>
    </w:p>
    <w:p w:rsidR="00894647" w:rsidRPr="00894647" w:rsidRDefault="00894647" w:rsidP="0099522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Вопросы  к ген. Директору  УК «</w:t>
      </w:r>
      <w:proofErr w:type="spellStart"/>
      <w:r>
        <w:rPr>
          <w:b/>
          <w:sz w:val="32"/>
          <w:szCs w:val="32"/>
        </w:rPr>
        <w:t>ЭкоСервис</w:t>
      </w:r>
      <w:proofErr w:type="spellEnd"/>
      <w:r>
        <w:rPr>
          <w:b/>
          <w:sz w:val="32"/>
          <w:szCs w:val="32"/>
        </w:rPr>
        <w:t xml:space="preserve">» </w:t>
      </w:r>
      <w:proofErr w:type="spellStart"/>
      <w:r>
        <w:rPr>
          <w:b/>
          <w:sz w:val="32"/>
          <w:szCs w:val="32"/>
        </w:rPr>
        <w:t>Тинюкову</w:t>
      </w:r>
      <w:proofErr w:type="spellEnd"/>
      <w:r>
        <w:rPr>
          <w:b/>
          <w:sz w:val="32"/>
          <w:szCs w:val="32"/>
        </w:rPr>
        <w:t xml:space="preserve">  В.А. по дому 11</w:t>
      </w:r>
    </w:p>
    <w:tbl>
      <w:tblPr>
        <w:tblW w:w="1042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6520"/>
        <w:gridCol w:w="992"/>
        <w:gridCol w:w="2403"/>
      </w:tblGrid>
      <w:tr w:rsidR="00894647" w:rsidTr="00A11BC3">
        <w:trPr>
          <w:trHeight w:val="780"/>
        </w:trPr>
        <w:tc>
          <w:tcPr>
            <w:tcW w:w="510" w:type="dxa"/>
          </w:tcPr>
          <w:p w:rsidR="00894647" w:rsidRDefault="00894647" w:rsidP="00894647">
            <w:pPr>
              <w:ind w:left="84"/>
            </w:pPr>
          </w:p>
        </w:tc>
        <w:tc>
          <w:tcPr>
            <w:tcW w:w="6520" w:type="dxa"/>
          </w:tcPr>
          <w:p w:rsidR="00894647" w:rsidRPr="00A11BC3" w:rsidRDefault="00894647" w:rsidP="00894647">
            <w:pPr>
              <w:ind w:left="84"/>
              <w:rPr>
                <w:b/>
              </w:rPr>
            </w:pPr>
            <w:r w:rsidRPr="00A11BC3">
              <w:rPr>
                <w:b/>
              </w:rPr>
              <w:t xml:space="preserve">Вопросы  </w:t>
            </w:r>
          </w:p>
        </w:tc>
        <w:tc>
          <w:tcPr>
            <w:tcW w:w="992" w:type="dxa"/>
          </w:tcPr>
          <w:p w:rsidR="00894647" w:rsidRPr="00A11BC3" w:rsidRDefault="00894647" w:rsidP="00894647">
            <w:pPr>
              <w:ind w:left="84"/>
              <w:rPr>
                <w:b/>
              </w:rPr>
            </w:pPr>
            <w:r w:rsidRPr="00A11BC3">
              <w:rPr>
                <w:b/>
              </w:rPr>
              <w:t>Собств.</w:t>
            </w:r>
          </w:p>
        </w:tc>
        <w:tc>
          <w:tcPr>
            <w:tcW w:w="2403" w:type="dxa"/>
          </w:tcPr>
          <w:p w:rsidR="00894647" w:rsidRPr="00A11BC3" w:rsidRDefault="00894647" w:rsidP="00894647">
            <w:pPr>
              <w:ind w:left="84"/>
              <w:rPr>
                <w:b/>
              </w:rPr>
            </w:pPr>
            <w:r>
              <w:t xml:space="preserve">      </w:t>
            </w:r>
            <w:r w:rsidRPr="00A11BC3">
              <w:rPr>
                <w:b/>
              </w:rPr>
              <w:t>Ответы</w:t>
            </w:r>
          </w:p>
        </w:tc>
      </w:tr>
      <w:tr w:rsidR="00894647" w:rsidTr="00A11BC3">
        <w:trPr>
          <w:trHeight w:val="7290"/>
        </w:trPr>
        <w:tc>
          <w:tcPr>
            <w:tcW w:w="510" w:type="dxa"/>
          </w:tcPr>
          <w:p w:rsidR="00894647" w:rsidRDefault="00894647" w:rsidP="00894647">
            <w:pPr>
              <w:pStyle w:val="a8"/>
              <w:numPr>
                <w:ilvl w:val="0"/>
                <w:numId w:val="1"/>
              </w:numPr>
            </w:pPr>
          </w:p>
          <w:p w:rsidR="00894647" w:rsidRDefault="00894647" w:rsidP="00894647"/>
          <w:p w:rsidR="00894647" w:rsidRDefault="00894647" w:rsidP="00894647">
            <w:r>
              <w:t>2.</w:t>
            </w:r>
          </w:p>
          <w:p w:rsidR="00894647" w:rsidRDefault="00894647" w:rsidP="00894647"/>
          <w:p w:rsidR="00D533D7" w:rsidRDefault="00894647" w:rsidP="00894647">
            <w:r>
              <w:t>3</w:t>
            </w:r>
          </w:p>
          <w:p w:rsidR="00894647" w:rsidRDefault="00D533D7" w:rsidP="00894647">
            <w:r>
              <w:t>4.</w:t>
            </w:r>
            <w:r w:rsidR="00894647">
              <w:t>.</w:t>
            </w:r>
          </w:p>
          <w:p w:rsidR="00691014" w:rsidRDefault="00691014" w:rsidP="00894647"/>
          <w:p w:rsidR="00D533D7" w:rsidRDefault="00D533D7" w:rsidP="00894647">
            <w:r>
              <w:t>5.</w:t>
            </w:r>
          </w:p>
          <w:p w:rsidR="00D533D7" w:rsidRDefault="00D533D7" w:rsidP="00894647">
            <w:r>
              <w:t>6.</w:t>
            </w:r>
          </w:p>
          <w:p w:rsidR="00923505" w:rsidRDefault="00923505" w:rsidP="00894647"/>
          <w:p w:rsidR="00923505" w:rsidRDefault="00923505" w:rsidP="00894647">
            <w:r>
              <w:t>7.</w:t>
            </w:r>
          </w:p>
          <w:p w:rsidR="00923505" w:rsidRDefault="00923505" w:rsidP="00894647"/>
          <w:p w:rsidR="00691014" w:rsidRDefault="00691014" w:rsidP="00894647"/>
          <w:p w:rsidR="00923505" w:rsidRDefault="00923505" w:rsidP="00894647">
            <w:r>
              <w:t>8.</w:t>
            </w:r>
          </w:p>
          <w:p w:rsidR="00923505" w:rsidRDefault="00923505" w:rsidP="00894647"/>
          <w:p w:rsidR="00923505" w:rsidRDefault="00923505" w:rsidP="00894647">
            <w:r>
              <w:t>9.</w:t>
            </w:r>
          </w:p>
          <w:p w:rsidR="00923505" w:rsidRDefault="00923505" w:rsidP="00894647">
            <w:r>
              <w:t>10.</w:t>
            </w:r>
          </w:p>
          <w:p w:rsidR="00691014" w:rsidRDefault="00691014" w:rsidP="00894647"/>
          <w:p w:rsidR="00642729" w:rsidRDefault="00642729" w:rsidP="00894647">
            <w:r>
              <w:t>11.</w:t>
            </w:r>
          </w:p>
          <w:p w:rsidR="00642729" w:rsidRDefault="00642729" w:rsidP="00894647">
            <w:r>
              <w:t>12</w:t>
            </w:r>
          </w:p>
          <w:p w:rsidR="0012393D" w:rsidRDefault="00691014" w:rsidP="00894647">
            <w:r>
              <w:t>13</w:t>
            </w:r>
          </w:p>
          <w:p w:rsidR="0012393D" w:rsidRDefault="00691014" w:rsidP="00894647">
            <w:r>
              <w:t>14.</w:t>
            </w:r>
          </w:p>
          <w:p w:rsidR="00F45C96" w:rsidRDefault="00F45C96" w:rsidP="00894647">
            <w:r>
              <w:t>15.</w:t>
            </w:r>
          </w:p>
          <w:p w:rsidR="00A11BC3" w:rsidRPr="00894647" w:rsidRDefault="00F45C96" w:rsidP="00894647">
            <w:r>
              <w:t>16</w:t>
            </w:r>
            <w:r w:rsidR="00A11BC3">
              <w:t>.</w:t>
            </w:r>
          </w:p>
        </w:tc>
        <w:tc>
          <w:tcPr>
            <w:tcW w:w="6520" w:type="dxa"/>
          </w:tcPr>
          <w:p w:rsidR="00894647" w:rsidRDefault="00894647" w:rsidP="00894647">
            <w:pPr>
              <w:ind w:left="84"/>
            </w:pPr>
            <w:r>
              <w:t>Почему  у вас на сайте  на дату 4.07-2017 г.</w:t>
            </w:r>
            <w:proofErr w:type="gramStart"/>
            <w:r>
              <w:t xml:space="preserve"> ,</w:t>
            </w:r>
            <w:proofErr w:type="gramEnd"/>
            <w:r>
              <w:t xml:space="preserve"> размещён  договор  с датой до 31.12-2017 г., а так же разночтения  в других указанных  договорах?</w:t>
            </w:r>
          </w:p>
          <w:p w:rsidR="00691014" w:rsidRDefault="00691014" w:rsidP="00691014">
            <w:pPr>
              <w:ind w:left="84"/>
            </w:pPr>
            <w:r>
              <w:t>Почему у собственника кв. 224 не определён период  действия  договора?</w:t>
            </w:r>
          </w:p>
          <w:p w:rsidR="00691014" w:rsidRDefault="00691014" w:rsidP="00691014">
            <w:r>
              <w:t>Ваши  планы  по  управлению  домом №11</w:t>
            </w:r>
            <w:proofErr w:type="gramStart"/>
            <w:r>
              <w:t xml:space="preserve"> ?</w:t>
            </w:r>
            <w:proofErr w:type="gramEnd"/>
          </w:p>
          <w:p w:rsidR="00894647" w:rsidRDefault="00894647" w:rsidP="00894647">
            <w:r>
              <w:t>Количество и список  собственников, имеющие действующие  договора</w:t>
            </w:r>
            <w:r w:rsidR="00D533D7">
              <w:t>?</w:t>
            </w:r>
          </w:p>
          <w:p w:rsidR="00D533D7" w:rsidRPr="00923505" w:rsidRDefault="00D533D7" w:rsidP="00894647">
            <w:pPr>
              <w:rPr>
                <w:rFonts w:ascii="Calibri" w:hAnsi="Calibri" w:cs="Calibri"/>
              </w:rPr>
            </w:pPr>
            <w:r w:rsidRPr="00923505">
              <w:rPr>
                <w:rFonts w:ascii="Calibri" w:hAnsi="Calibri" w:cs="Calibri"/>
              </w:rPr>
              <w:t>Количество</w:t>
            </w:r>
            <w:r w:rsidR="00923505">
              <w:rPr>
                <w:rFonts w:ascii="Calibri" w:hAnsi="Calibri" w:cs="Calibri"/>
              </w:rPr>
              <w:t>.</w:t>
            </w:r>
            <w:r w:rsidRPr="00923505">
              <w:rPr>
                <w:rFonts w:ascii="Calibri" w:hAnsi="Calibri" w:cs="Calibri"/>
              </w:rPr>
              <w:t xml:space="preserve"> и список  собственников</w:t>
            </w:r>
            <w:proofErr w:type="gramStart"/>
            <w:r w:rsidR="00691014">
              <w:rPr>
                <w:rFonts w:ascii="Calibri" w:hAnsi="Calibri" w:cs="Calibri"/>
              </w:rPr>
              <w:t xml:space="preserve">  </w:t>
            </w:r>
            <w:r w:rsidRPr="00923505">
              <w:rPr>
                <w:rFonts w:ascii="Calibri" w:hAnsi="Calibri" w:cs="Calibri"/>
              </w:rPr>
              <w:t>,</w:t>
            </w:r>
            <w:proofErr w:type="gramEnd"/>
            <w:r w:rsidRPr="00923505">
              <w:rPr>
                <w:rFonts w:ascii="Calibri" w:hAnsi="Calibri" w:cs="Calibri"/>
              </w:rPr>
              <w:t>НЕ имеющие действующие  договора?</w:t>
            </w:r>
          </w:p>
          <w:p w:rsidR="00D533D7" w:rsidRPr="00923505" w:rsidRDefault="00D533D7" w:rsidP="00894647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235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Кол-во </w:t>
            </w:r>
            <w:r w:rsidR="009235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кв. </w:t>
            </w:r>
            <w:r w:rsidRPr="00923505">
              <w:rPr>
                <w:rFonts w:ascii="Calibri" w:eastAsia="Times New Roman" w:hAnsi="Calibri" w:cs="Calibri"/>
                <w:color w:val="000000"/>
                <w:lang w:eastAsia="ru-RU"/>
              </w:rPr>
              <w:t>и Список  собственников</w:t>
            </w:r>
            <w:proofErr w:type="gramStart"/>
            <w:r w:rsidRPr="009235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9235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 оплачивающие  статью: </w:t>
            </w:r>
            <w:r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« Капитальный </w:t>
            </w:r>
            <w:proofErr w:type="spellStart"/>
            <w:r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ремонт»</w:t>
            </w:r>
            <w:proofErr w:type="gramStart"/>
            <w:r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,к</w:t>
            </w:r>
            <w:proofErr w:type="gramEnd"/>
            <w:r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акие</w:t>
            </w:r>
            <w:proofErr w:type="spellEnd"/>
            <w:r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принимаются  меры</w:t>
            </w:r>
          </w:p>
          <w:p w:rsidR="00D533D7" w:rsidRPr="00923505" w:rsidRDefault="00D533D7" w:rsidP="00894647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Оценка  </w:t>
            </w:r>
            <w:proofErr w:type="spellStart"/>
            <w:r w:rsidRPr="00923505">
              <w:rPr>
                <w:rFonts w:ascii="Calibri" w:eastAsia="Times New Roman" w:hAnsi="Calibri" w:cs="Calibri"/>
                <w:color w:val="000000"/>
                <w:lang w:eastAsia="ru-RU"/>
              </w:rPr>
              <w:t>ген</w:t>
            </w:r>
            <w:proofErr w:type="gramStart"/>
            <w:r w:rsidRPr="00923505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 w:rsidRPr="00923505">
              <w:rPr>
                <w:rFonts w:ascii="Calibri" w:eastAsia="Times New Roman" w:hAnsi="Calibri" w:cs="Calibri"/>
                <w:color w:val="000000"/>
                <w:lang w:eastAsia="ru-RU"/>
              </w:rPr>
              <w:t>иректора</w:t>
            </w:r>
            <w:proofErr w:type="spellEnd"/>
            <w:r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</w:t>
            </w:r>
            <w:r w:rsidR="006910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о </w:t>
            </w:r>
            <w:r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завышенной  стоимости  арендной платы  </w:t>
            </w:r>
            <w:r w:rsidR="00923505"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ОФИСА  и  зарплат  руководящего состава ?</w:t>
            </w:r>
          </w:p>
          <w:p w:rsidR="00691014" w:rsidRDefault="00E479CF" w:rsidP="0089464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Кол-во помещений  общего пользования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колясочные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,к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онсъержные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подвальные  чердачные  , комнаты под мусорные  баки</w:t>
            </w:r>
            <w:r w:rsidR="00C313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их метраж  и фактическое использование </w:t>
            </w:r>
          </w:p>
          <w:p w:rsidR="00923505" w:rsidRPr="00C313F7" w:rsidRDefault="00923505" w:rsidP="0089464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0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Входят  ли колясочные  и другие  помещения  в ОДН?</w:t>
            </w:r>
          </w:p>
          <w:p w:rsidR="00923505" w:rsidRDefault="00923505" w:rsidP="0089464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Помещение магазина «МАГНИТ» в частном владении  или  в аренде?</w:t>
            </w:r>
          </w:p>
          <w:p w:rsidR="00923505" w:rsidRPr="00923505" w:rsidRDefault="00923505" w:rsidP="0089464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Есть  </w:t>
            </w:r>
            <w:r w:rsidRPr="009235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 у компании  дополнительные  поступления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 уп</w:t>
            </w:r>
            <w:r w:rsidR="006910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равления  домом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например; сдача колясочных, комнат  под мусор, реклама на подъездах   и другое)</w:t>
            </w:r>
          </w:p>
          <w:p w:rsidR="00923505" w:rsidRDefault="00642729" w:rsidP="00894647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Расход по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гкал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 Пример доходчиво</w:t>
            </w:r>
            <w:r w:rsidR="002F09A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на квартире  231</w:t>
            </w:r>
            <w:bookmarkStart w:id="0" w:name="_GoBack"/>
            <w:bookmarkEnd w:id="0"/>
            <w:r w:rsidR="002F09A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?</w:t>
            </w:r>
          </w:p>
          <w:p w:rsidR="00642729" w:rsidRPr="00691014" w:rsidRDefault="00691014" w:rsidP="0089464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Почему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 уделяется  должного  внимания  благоустройству   придомовой   территории, а именно: уход  за тротуарами,  озеленение, покрытие  детских  площадок  специальными  покрытиями?</w:t>
            </w:r>
          </w:p>
          <w:p w:rsidR="00F45C96" w:rsidRDefault="00F45C96" w:rsidP="00894647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Количество 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жалоб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и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какие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были приняты  меры?</w:t>
            </w:r>
          </w:p>
          <w:p w:rsidR="00923505" w:rsidRDefault="00A11BC3" w:rsidP="00894647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Почему, Вы игнорируете  собрания, встречи   просьбу  о предоставлении   помещений   для  рабочих встреч  инициативной  группы?</w:t>
            </w:r>
          </w:p>
          <w:p w:rsidR="00923505" w:rsidRPr="00D533D7" w:rsidRDefault="00923505" w:rsidP="0089464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94647" w:rsidRDefault="00894647" w:rsidP="00894647">
            <w:pPr>
              <w:ind w:left="84"/>
            </w:pPr>
            <w:r>
              <w:t>Кв. 224</w:t>
            </w:r>
          </w:p>
          <w:p w:rsidR="00894647" w:rsidRDefault="00894647" w:rsidP="00894647">
            <w:pPr>
              <w:ind w:left="84"/>
            </w:pPr>
          </w:p>
          <w:p w:rsidR="00691014" w:rsidRDefault="00691014" w:rsidP="00691014">
            <w:pPr>
              <w:ind w:left="84"/>
            </w:pPr>
            <w:r>
              <w:t>Кв.224</w:t>
            </w:r>
          </w:p>
          <w:p w:rsidR="00923505" w:rsidRDefault="00923505" w:rsidP="00894647">
            <w:pPr>
              <w:ind w:left="84"/>
            </w:pPr>
          </w:p>
          <w:p w:rsidR="00894647" w:rsidRDefault="00691014" w:rsidP="00894647">
            <w:pPr>
              <w:ind w:left="84"/>
            </w:pPr>
            <w:r>
              <w:t>----</w:t>
            </w:r>
          </w:p>
          <w:p w:rsidR="00D533D7" w:rsidRDefault="00D533D7" w:rsidP="00894647">
            <w:pPr>
              <w:ind w:left="84"/>
            </w:pPr>
            <w:r>
              <w:t>Кв.224</w:t>
            </w:r>
          </w:p>
          <w:p w:rsidR="00D533D7" w:rsidRDefault="00D533D7" w:rsidP="00A11BC3">
            <w:r>
              <w:t>Кв.224</w:t>
            </w:r>
          </w:p>
          <w:p w:rsidR="00923505" w:rsidRDefault="00923505" w:rsidP="00894647">
            <w:pPr>
              <w:ind w:left="84"/>
            </w:pPr>
          </w:p>
          <w:p w:rsidR="00923505" w:rsidRDefault="00923505" w:rsidP="00923505">
            <w:r>
              <w:t>Кв.224</w:t>
            </w:r>
          </w:p>
          <w:p w:rsidR="00923505" w:rsidRDefault="00923505" w:rsidP="00923505"/>
          <w:p w:rsidR="00691014" w:rsidRDefault="00691014" w:rsidP="00691014">
            <w:r>
              <w:t>Кв.224</w:t>
            </w:r>
          </w:p>
          <w:p w:rsidR="00691014" w:rsidRDefault="00691014" w:rsidP="00923505"/>
          <w:p w:rsidR="00923505" w:rsidRDefault="00923505" w:rsidP="00923505">
            <w:r>
              <w:t>Кв.</w:t>
            </w:r>
            <w:r w:rsidR="00E479CF">
              <w:t>29</w:t>
            </w:r>
          </w:p>
          <w:p w:rsidR="00923505" w:rsidRDefault="00923505" w:rsidP="00923505">
            <w:r>
              <w:t>Кв.</w:t>
            </w:r>
            <w:r w:rsidR="00E479CF">
              <w:t>29</w:t>
            </w:r>
          </w:p>
          <w:p w:rsidR="00A11BC3" w:rsidRDefault="00A11BC3" w:rsidP="00923505"/>
          <w:p w:rsidR="00A11BC3" w:rsidRDefault="00A11BC3" w:rsidP="00923505"/>
          <w:p w:rsidR="00923505" w:rsidRDefault="00923505" w:rsidP="00923505">
            <w:r>
              <w:t>Кв.</w:t>
            </w:r>
            <w:r w:rsidR="00E479CF">
              <w:t>29</w:t>
            </w:r>
          </w:p>
          <w:p w:rsidR="00C313F7" w:rsidRDefault="00C313F7" w:rsidP="00923505"/>
          <w:p w:rsidR="00691014" w:rsidRDefault="00691014" w:rsidP="00691014">
            <w:r>
              <w:t>Кв.231</w:t>
            </w:r>
          </w:p>
          <w:p w:rsidR="00642729" w:rsidRDefault="00642729" w:rsidP="00923505"/>
          <w:p w:rsidR="00C313F7" w:rsidRDefault="00691014" w:rsidP="00923505">
            <w:proofErr w:type="spellStart"/>
            <w:r>
              <w:t>Кв</w:t>
            </w:r>
            <w:proofErr w:type="spellEnd"/>
            <w:r>
              <w:t xml:space="preserve"> 341</w:t>
            </w:r>
          </w:p>
          <w:p w:rsidR="00642729" w:rsidRDefault="00642729" w:rsidP="00691014">
            <w:pPr>
              <w:pBdr>
                <w:bottom w:val="single" w:sz="6" w:space="1" w:color="auto"/>
              </w:pBdr>
            </w:pPr>
          </w:p>
          <w:p w:rsidR="00F45C96" w:rsidRDefault="00F45C96" w:rsidP="00691014"/>
        </w:tc>
        <w:tc>
          <w:tcPr>
            <w:tcW w:w="2403" w:type="dxa"/>
          </w:tcPr>
          <w:p w:rsidR="00894647" w:rsidRDefault="00894647" w:rsidP="00894647">
            <w:pPr>
              <w:ind w:left="84"/>
            </w:pPr>
          </w:p>
        </w:tc>
      </w:tr>
    </w:tbl>
    <w:p w:rsidR="00894647" w:rsidRPr="00995229" w:rsidRDefault="00894647" w:rsidP="00995229"/>
    <w:sectPr w:rsidR="00894647" w:rsidRPr="00995229" w:rsidSect="0035388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619F0"/>
    <w:multiLevelType w:val="hybridMultilevel"/>
    <w:tmpl w:val="77F44D84"/>
    <w:lvl w:ilvl="0" w:tplc="2DBCF04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37"/>
    <w:rsid w:val="00034731"/>
    <w:rsid w:val="0005756B"/>
    <w:rsid w:val="000B4BBC"/>
    <w:rsid w:val="0012393D"/>
    <w:rsid w:val="002F09A2"/>
    <w:rsid w:val="00353883"/>
    <w:rsid w:val="00486B7A"/>
    <w:rsid w:val="00576A6A"/>
    <w:rsid w:val="00642729"/>
    <w:rsid w:val="00691014"/>
    <w:rsid w:val="006B5F3E"/>
    <w:rsid w:val="006C4C15"/>
    <w:rsid w:val="006F05DF"/>
    <w:rsid w:val="00824037"/>
    <w:rsid w:val="008659A2"/>
    <w:rsid w:val="00894647"/>
    <w:rsid w:val="00912198"/>
    <w:rsid w:val="00923505"/>
    <w:rsid w:val="00924C72"/>
    <w:rsid w:val="00995229"/>
    <w:rsid w:val="00A11BC3"/>
    <w:rsid w:val="00A913BE"/>
    <w:rsid w:val="00B26A70"/>
    <w:rsid w:val="00C313F7"/>
    <w:rsid w:val="00CB29BC"/>
    <w:rsid w:val="00CD20F1"/>
    <w:rsid w:val="00D533D7"/>
    <w:rsid w:val="00D70873"/>
    <w:rsid w:val="00E479CF"/>
    <w:rsid w:val="00EC0B21"/>
    <w:rsid w:val="00F45C96"/>
    <w:rsid w:val="00F8458F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B21"/>
    <w:rPr>
      <w:b/>
      <w:bCs/>
    </w:rPr>
  </w:style>
  <w:style w:type="paragraph" w:styleId="a4">
    <w:name w:val="No Spacing"/>
    <w:uiPriority w:val="1"/>
    <w:qFormat/>
    <w:rsid w:val="00EC0B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05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B21"/>
    <w:rPr>
      <w:b/>
      <w:bCs/>
    </w:rPr>
  </w:style>
  <w:style w:type="paragraph" w:styleId="a4">
    <w:name w:val="No Spacing"/>
    <w:uiPriority w:val="1"/>
    <w:qFormat/>
    <w:rsid w:val="00EC0B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05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Lubov</cp:lastModifiedBy>
  <cp:revision>10</cp:revision>
  <cp:lastPrinted>2017-06-28T09:46:00Z</cp:lastPrinted>
  <dcterms:created xsi:type="dcterms:W3CDTF">2017-08-23T11:17:00Z</dcterms:created>
  <dcterms:modified xsi:type="dcterms:W3CDTF">2017-09-18T06:25:00Z</dcterms:modified>
</cp:coreProperties>
</file>