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Georgia" w:eastAsia="Times New Roman" w:hAnsi="Georgia" w:cs="Arial"/>
          <w:i/>
          <w:iCs/>
          <w:color w:val="B8312F"/>
          <w:sz w:val="27"/>
          <w:szCs w:val="27"/>
          <w:lang w:eastAsia="ru-RU"/>
        </w:rPr>
        <w:t>УВАЖАЕМЫЕ  СОБСТВЕННИКИ</w:t>
      </w:r>
      <w:proofErr w:type="gramEnd"/>
      <w:r w:rsidRPr="00DF138C">
        <w:rPr>
          <w:rFonts w:ascii="Georgia" w:eastAsia="Times New Roman" w:hAnsi="Georgia" w:cs="Arial"/>
          <w:i/>
          <w:iCs/>
          <w:color w:val="B8312F"/>
          <w:sz w:val="27"/>
          <w:szCs w:val="27"/>
          <w:lang w:eastAsia="ru-RU"/>
        </w:rPr>
        <w:t xml:space="preserve">   МКД №11!</w:t>
      </w:r>
      <w:bookmarkStart w:id="0" w:name="_GoBack"/>
      <w:bookmarkEnd w:id="0"/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Подведены итоги голосования: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ПРОТОКОЛ                   № 1\О  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отчётного общего собрания собственников помещений в доме № 11, ул. Школьная, п. Зелёный, Ногинский район, </w:t>
      </w: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МО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,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</w:t>
      </w: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проводимое  с 28.11-2023г по 05.12-2023 г.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 п. Зелёный, Московская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область,   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                           Дата:</w:t>
      </w: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  15 декабря 2023 года в 16ч.30м.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Основные сведения </w:t>
      </w: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по  общему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 собранию собственников помещений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: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Форма </w:t>
      </w: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собрания: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 очно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-заочная:   голосование : традиционное , </w:t>
      </w:r>
      <w:proofErr w:type="spell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сиспользованием</w:t>
      </w:r>
      <w:proofErr w:type="spell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 системы уполномоченных  лиц</w:t>
      </w: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Голосование  на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 платформе   ГИС   ЖКХ –не состоялось.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Инициаторы собрания: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 собственник кв.№240 –Кузнецова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Алевтина  Александровна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;    Председатель ТСН «Наш Дом-11», собственник кв.№224  - </w:t>
      </w:r>
      <w:proofErr w:type="spell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Стрекозова</w:t>
      </w:r>
      <w:proofErr w:type="spell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Любовь Михайловна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Члены счётной комиссии: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1..Кузнецова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Алевтина Александровна  собственник   кв.240; 2.Лысенко Наталья Ивановна  собственник кв.361;  3 </w:t>
      </w:r>
      <w:proofErr w:type="spell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Стрекозова</w:t>
      </w:r>
      <w:proofErr w:type="spell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Любовь Михайловна собственник  кв.224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Период подведения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итогов:  07.12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-2023 г  с 17:10 час по 15.02-2023 года 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Адрес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подведения  итогов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:   </w:t>
      </w:r>
      <w:proofErr w:type="spell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п.Зелёный</w:t>
      </w:r>
      <w:proofErr w:type="spell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,  ул. Школьная дом №11 кв. № 224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28 </w:t>
      </w: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ноября  2022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 г. в  19.12-2017  час состоялось  общее </w:t>
      </w:r>
      <w:proofErr w:type="spell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собрание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совместного</w:t>
      </w:r>
      <w:proofErr w:type="spell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присутствия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Приём </w:t>
      </w: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листов  решений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 осуществлялся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  С 03.12 по 05 .12 -2023  с 18.00 часов до 21.00 часа  год при личном вручении </w:t>
      </w: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по адресу: п. Зелёный.  ул. Школьная дом № 11, 4- </w:t>
      </w:r>
      <w:proofErr w:type="spell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ый</w:t>
      </w:r>
      <w:proofErr w:type="spell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подъезд, 1 этаж (холл)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  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Основные сведения по жилому фонду   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многоквартирному  дому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 №11, приведены  на основании информации  в квитанциях  (за ноябрь 2023 года по оплате:  20 446, 2 м2</w:t>
      </w: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                           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Количество </w:t>
      </w:r>
      <w:proofErr w:type="spellStart"/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помещений: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жилых</w:t>
      </w:r>
      <w:proofErr w:type="spellEnd"/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помещений -390 </w:t>
      </w:r>
      <w:proofErr w:type="spell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шт</w:t>
      </w:r>
      <w:proofErr w:type="spell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, нежилых-14  </w:t>
      </w:r>
      <w:proofErr w:type="spell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шт</w:t>
      </w:r>
      <w:proofErr w:type="spellEnd"/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Основание:   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 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Реестр собственников помещений, предоставлен ООО «УК «</w:t>
      </w:r>
      <w:proofErr w:type="spell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Экосервис</w:t>
      </w:r>
      <w:proofErr w:type="spell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»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Основные  сведения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  по организации и проведению общего собрания с 28.11-05.12-2023 года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Размещение    сообщений о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собрании  с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31.10-2023 г. по 28.11-2023 г.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Размещение  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сообщений  о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 голосовании : с 29.11-05.12-2023 гг.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Размещение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сообщений  о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итогах голосования : 15.12-2023 года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Рассылка  по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электронным адресам:  27 шт. Размещение  по почтовым ящикам -  12 </w:t>
      </w:r>
      <w:proofErr w:type="spell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шт</w:t>
      </w:r>
      <w:proofErr w:type="spell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: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Вручено листов решений: -  65-ти </w:t>
      </w:r>
      <w:proofErr w:type="spellStart"/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собственникам: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персональные</w:t>
      </w:r>
      <w:proofErr w:type="spellEnd"/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листы решений – 5 штук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lastRenderedPageBreak/>
        <w:t>Итоги голосования: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Количество, принявших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участие,   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собственников в общем собрании: </w:t>
      </w: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326 человек.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Количество, принявших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участие ,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собственников  в голосовании  </w:t>
      </w: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«ПРОТИВ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» - </w:t>
      </w: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3 человека.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                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Количество собственников, получивших </w:t>
      </w: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добровольный </w:t>
      </w:r>
      <w:proofErr w:type="spell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отказ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уполномоченных</w:t>
      </w:r>
      <w:proofErr w:type="spell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лиц  о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исполнении юридических обязательств ст.309, 397 ГК РФ </w:t>
      </w: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-110 человек, площадь -5194,70 м2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Недействительных листов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решений  :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нет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Подсчет голосов 1 голос   = 1 м2         Кворум </w:t>
      </w: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составляет:  74.62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 %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ВНИМАНИЕ: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В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связи с недобросовестным поведением некоторых собственников МКД №11 с незаконным размещением листов решений в открытой социальной сети, размещение 10 декабря 2023 года на ГИС ЖКХ МО будет сокращённое , полный пакет  документов по отчётному общему собранию будет направлен в ГЖИ МО  в соответствии ст.44-48 ЖК РФ.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ПОВЕСТКА  ДНЯ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:</w:t>
      </w:r>
    </w:p>
    <w:tbl>
      <w:tblPr>
        <w:tblpPr w:leftFromText="45" w:rightFromText="45" w:vertAnchor="text"/>
        <w:tblW w:w="9945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5144"/>
        <w:gridCol w:w="1387"/>
        <w:gridCol w:w="1255"/>
        <w:gridCol w:w="1520"/>
      </w:tblGrid>
      <w:tr w:rsidR="00DF138C" w:rsidRPr="00DF138C" w:rsidTr="00DF138C"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  «ЗА»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М2\%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«Против»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М2\%</w:t>
            </w:r>
          </w:p>
        </w:tc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«</w:t>
            </w:r>
            <w:proofErr w:type="spellStart"/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Возд</w:t>
            </w:r>
            <w:proofErr w:type="spellEnd"/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.»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М2\%</w:t>
            </w:r>
          </w:p>
        </w:tc>
      </w:tr>
      <w:tr w:rsidR="00DF138C" w:rsidRPr="00DF138C" w:rsidTr="00DF138C"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Утвердить председателя, секретаря , членов счетной комиссии  общего собрания  (списком)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14 984.17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98.2%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73.59%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79.8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0.54%</w:t>
            </w:r>
          </w:p>
        </w:tc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193.60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1.26%</w:t>
            </w:r>
          </w:p>
        </w:tc>
      </w:tr>
      <w:tr w:rsidR="00DF138C" w:rsidRPr="00DF138C" w:rsidTr="00DF138C"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ОТКАЗАТЬ утвердить отчёт  генерального директора   ООО «УК « 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Экосервис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» за 2022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14 833.27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97.23%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72.54%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118.00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0.77</w:t>
            </w:r>
          </w:p>
        </w:tc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306.40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2.00</w:t>
            </w:r>
          </w:p>
        </w:tc>
      </w:tr>
    </w:tbl>
    <w:p w:rsidR="00DF138C" w:rsidRPr="00DF138C" w:rsidRDefault="00DF138C" w:rsidP="00DF13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9945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146"/>
        <w:gridCol w:w="1416"/>
        <w:gridCol w:w="1262"/>
        <w:gridCol w:w="1540"/>
      </w:tblGrid>
      <w:tr w:rsidR="00DF138C" w:rsidRPr="00DF138C" w:rsidTr="00DF138C"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Утвердить   План  работы  , Смету на 2024 год в размере : </w:t>
            </w: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    9 868 516рублей 08 копеек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,  Тариф на содержание и ремонт  в размере </w:t>
            </w: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37 рублей 68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15 024.97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98.48%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73.48%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79.8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0.52 %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152.9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1.00%</w:t>
            </w:r>
          </w:p>
        </w:tc>
      </w:tr>
      <w:tr w:rsidR="00DF138C" w:rsidRPr="00DF138C" w:rsidTr="00DF138C"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Утвердить Отчет о работе Правления «ТСН «Наш Дом-11» за 2023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15 024.97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98.48%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73.48%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79.8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0.52%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152.9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1.00%</w:t>
            </w:r>
          </w:p>
        </w:tc>
      </w:tr>
      <w:tr w:rsidR="00DF138C" w:rsidRPr="00DF138C" w:rsidTr="00DF138C">
        <w:tc>
          <w:tcPr>
            <w:tcW w:w="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Отказать в утверждении Отчёта  Председателя Совета дома –НЕВЕРОВОЙ Н. М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14905.67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97.70%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72.90%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45.0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0.29%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307.00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2.01%</w:t>
            </w:r>
          </w:p>
        </w:tc>
      </w:tr>
    </w:tbl>
    <w:p w:rsidR="00DF138C" w:rsidRPr="00DF138C" w:rsidRDefault="00DF138C" w:rsidP="00DF13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9945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897"/>
        <w:gridCol w:w="1546"/>
        <w:gridCol w:w="1266"/>
        <w:gridCol w:w="1536"/>
      </w:tblGrid>
      <w:tr w:rsidR="00DF138C" w:rsidRPr="00DF138C" w:rsidTr="00DF138C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Признать грубые нарушения условий договора  ООО «УК «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Экосервис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»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14905.67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97.70%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72.90 %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45.00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0.29 %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307.00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2.01%</w:t>
            </w:r>
          </w:p>
        </w:tc>
      </w:tr>
      <w:tr w:rsidR="00DF138C" w:rsidRPr="00DF138C" w:rsidTr="00DF138C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  Наделить полномочиями  Председателя Правления ТСН «Наш Дом-11 –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14946.37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97.95%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73.10 %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118.00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0.77%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234.00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1.28%</w:t>
            </w:r>
          </w:p>
        </w:tc>
      </w:tr>
      <w:tr w:rsidR="00DF138C" w:rsidRPr="00DF138C" w:rsidTr="00DF138C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Разрешить использовать территорию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 общего домового имущества « площадку под специальной техники»  для социальных целей : зона отдыха для пенсионеров и детей , базары выходного дня, благотворительных целей  ( прием , обмен  личных вещей)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13 166.50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86.30%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64.39%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(</w:t>
            </w: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не принято)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2000.57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13.11%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90.6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0.59%</w:t>
            </w:r>
          </w:p>
        </w:tc>
      </w:tr>
      <w:tr w:rsidR="00DF138C" w:rsidRPr="00DF138C" w:rsidTr="00DF138C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Отказать инициатору ООО «УК «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Экосервис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»  в проведении общего собрания в период</w:t>
            </w: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 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с 27.10.2023 00:00:00 по 22.12.2023 00:00:00 час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14946.37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97.95%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73.10%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118.00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0.77%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234.00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1.28%</w:t>
            </w:r>
          </w:p>
        </w:tc>
      </w:tr>
      <w:tr w:rsidR="00DF138C" w:rsidRPr="00DF138C" w:rsidTr="00DF138C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Утвердить и  обязать  </w:t>
            </w: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 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ООО «УК «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Экосервис</w:t>
            </w:r>
            <w:proofErr w:type="spellEnd"/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» 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проведение актуализации  технического паспорта на дом»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15046.47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98.62%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73.59%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79.8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0.52%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131.4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0.86%</w:t>
            </w:r>
          </w:p>
        </w:tc>
      </w:tr>
      <w:tr w:rsidR="00DF138C" w:rsidRPr="00DF138C" w:rsidTr="00DF138C"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Утвердить места хранения документации, связанной с проведением собрания и голосования – в системе ГИС ЖКХ МО,   в  ТСН «Наш Дом-11» , копия в </w:t>
            </w: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 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ООО «УК «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Экосервис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»  с ГИС ЖКХ МО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15046.47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98.62%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73.59%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79.8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0.52%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131.4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0.86%</w:t>
            </w:r>
          </w:p>
        </w:tc>
      </w:tr>
    </w:tbl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>                     </w:t>
      </w:r>
      <w:proofErr w:type="gramStart"/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>СООБЩЕНИЕ  от</w:t>
      </w:r>
      <w:proofErr w:type="gramEnd"/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 xml:space="preserve"> 28.11-2023 года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color w:val="006699"/>
          <w:sz w:val="27"/>
          <w:szCs w:val="27"/>
          <w:u w:val="single"/>
          <w:lang w:eastAsia="ru-RU"/>
        </w:rPr>
        <w:t>Первое радостное событие: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      </w:t>
      </w:r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 xml:space="preserve">28 ноября 2023 года в 19.00 часов состоится общее собрание </w:t>
      </w:r>
      <w:proofErr w:type="spellStart"/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>собственников</w:t>
      </w:r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совместного</w:t>
      </w:r>
      <w:proofErr w:type="spellEnd"/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 xml:space="preserve"> </w:t>
      </w:r>
      <w:proofErr w:type="gramStart"/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присутствия  по</w:t>
      </w:r>
      <w:proofErr w:type="gramEnd"/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 xml:space="preserve"> адресу: </w:t>
      </w:r>
      <w:proofErr w:type="spellStart"/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п.Зелёный</w:t>
      </w:r>
      <w:proofErr w:type="spellEnd"/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 xml:space="preserve">, ул. Школьная д.11, 6 подъезд, </w:t>
      </w:r>
      <w:proofErr w:type="spellStart"/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тех.этаж</w:t>
      </w:r>
      <w:proofErr w:type="spellEnd"/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 xml:space="preserve">  (№15) , сбор в подъезде на 1-ом этаже.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Georgia" w:eastAsia="Times New Roman" w:hAnsi="Georgia" w:cs="Arial"/>
          <w:color w:val="006699"/>
          <w:sz w:val="27"/>
          <w:szCs w:val="27"/>
          <w:u w:val="single"/>
          <w:lang w:eastAsia="ru-RU"/>
        </w:rPr>
        <w:t>Второе  радостное</w:t>
      </w:r>
      <w:proofErr w:type="gramEnd"/>
      <w:r w:rsidRPr="00DF138C">
        <w:rPr>
          <w:rFonts w:ascii="Georgia" w:eastAsia="Times New Roman" w:hAnsi="Georgia" w:cs="Arial"/>
          <w:color w:val="006699"/>
          <w:sz w:val="27"/>
          <w:szCs w:val="27"/>
          <w:u w:val="single"/>
          <w:lang w:eastAsia="ru-RU"/>
        </w:rPr>
        <w:t xml:space="preserve"> событие: 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>    Сегодня, 5-лет</w:t>
      </w:r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 </w:t>
      </w:r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 xml:space="preserve">со дня создания ТСН </w:t>
      </w:r>
      <w:proofErr w:type="gramStart"/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>« Наш</w:t>
      </w:r>
      <w:proofErr w:type="gramEnd"/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 xml:space="preserve"> Дом-11»</w:t>
      </w:r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                                       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>Поздравляем  ТСН</w:t>
      </w:r>
      <w:proofErr w:type="gramEnd"/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 xml:space="preserve"> «Наш Дом-11»  с 5-летним ЮБИЛЕЕМ</w:t>
      </w:r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    </w:t>
      </w:r>
      <w:r w:rsidRPr="00DF138C">
        <w:rPr>
          <w:rFonts w:ascii="Georgia" w:eastAsia="Times New Roman" w:hAnsi="Georgia" w:cs="Arial"/>
          <w:b/>
          <w:bCs/>
          <w:color w:val="006699"/>
          <w:sz w:val="27"/>
          <w:szCs w:val="27"/>
          <w:lang w:eastAsia="ru-RU"/>
        </w:rPr>
        <w:t>и вручаем  боевую медаль!           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noProof/>
          <w:color w:val="006699"/>
          <w:sz w:val="27"/>
          <w:szCs w:val="27"/>
          <w:lang w:eastAsia="ru-RU"/>
        </w:rPr>
        <w:drawing>
          <wp:inline distT="0" distB="0" distL="0" distR="0">
            <wp:extent cx="2194560" cy="1645920"/>
            <wp:effectExtent l="0" t="0" r="0" b="0"/>
            <wp:docPr id="4" name="Рисунок 4" descr="https://sovetdoma11.okis.ru/files/5/0/2/50210/(401)bl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etdoma11.okis.ru/files/5/0/2/50210/(401)blo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lastRenderedPageBreak/>
        <w:t>Пять лет — наш первый маленький юбилей!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Наши достижения и победы — это плоды титанического труда и любви к своему дому! Пускай все, что есть в наших планах, обязательно воплотятся в жизнь!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Желаем, чтобы наш ТСН "Наш Дом-11" был успешным, прибыльным и постоянно развивающимся!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МЫ отстояли свое право на счастливое существование!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МЫ заслужили боевую медаль!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Инициаторы:  Кузнецова</w:t>
      </w:r>
      <w:proofErr w:type="gramEnd"/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 xml:space="preserve"> А.А. собственник кв. 240; Председатель ТСН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 xml:space="preserve">СПРАВКИ и размещение на сайте </w:t>
      </w:r>
      <w:proofErr w:type="gramStart"/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>ТСН  и</w:t>
      </w:r>
      <w:proofErr w:type="gramEnd"/>
      <w:r w:rsidRPr="00DF138C">
        <w:rPr>
          <w:rFonts w:ascii="Georgia" w:eastAsia="Times New Roman" w:hAnsi="Georgia" w:cs="Arial"/>
          <w:color w:val="006699"/>
          <w:sz w:val="27"/>
          <w:szCs w:val="27"/>
          <w:lang w:eastAsia="ru-RU"/>
        </w:rPr>
        <w:t xml:space="preserve"> по телефону: 8-977-978-13-41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i/>
          <w:iCs/>
          <w:noProof/>
          <w:color w:val="B8312F"/>
          <w:sz w:val="27"/>
          <w:szCs w:val="27"/>
          <w:lang w:eastAsia="ru-RU"/>
        </w:rPr>
        <w:drawing>
          <wp:inline distT="0" distB="0" distL="0" distR="0">
            <wp:extent cx="7140575" cy="3617595"/>
            <wp:effectExtent l="0" t="0" r="3175" b="1905"/>
            <wp:docPr id="3" name="Рисунок 3" descr="https://sovetdoma11.okis.ru/files/5/0/2/50210/(396)bl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vetdoma11.okis.ru/files/5/0/2/50210/(396)blo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br/>
      </w:r>
      <w:r w:rsidRPr="00DF138C">
        <w:rPr>
          <w:rFonts w:ascii="Arial" w:eastAsia="Times New Roman" w:hAnsi="Arial" w:cs="Arial"/>
          <w:b/>
          <w:bCs/>
          <w:color w:val="B8312F"/>
          <w:sz w:val="20"/>
          <w:szCs w:val="20"/>
          <w:lang w:eastAsia="ru-RU"/>
        </w:rPr>
        <w:t>УВАЖАЕМЫЕ собственники МКД №11, п. Зелёный!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br/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br/>
        <w:t>Приглашаем Вас принять участие на годовом  отчётном общем собрании собственников помещений (очном)  в многоквартирном доме, которое состоится 28 ноября 2023 года в 19.00 часов.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br/>
        <w:t>Адрес проведения собрания:  п. Зелёный, ул. Школьная дом №11, 6-ой подъезд, тех. этаж, сбор в 6-ом подъезде, 1 этаж.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Все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материалы  по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собранию будут размещены на сайте ТСН "Наш Дом-11" :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</w:t>
      </w:r>
      <w:hyperlink r:id="rId7" w:history="1">
        <w:r w:rsidRPr="00DF138C">
          <w:rPr>
            <w:rFonts w:ascii="Arial" w:eastAsia="Times New Roman" w:hAnsi="Arial" w:cs="Arial"/>
            <w:color w:val="F96125"/>
            <w:sz w:val="20"/>
            <w:szCs w:val="20"/>
            <w:u w:val="single"/>
            <w:lang w:eastAsia="ru-RU"/>
          </w:rPr>
          <w:t>https://sovetdoma11.okis.ru/</w:t>
        </w:r>
      </w:hyperlink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 ; 28 ноября 2023 года в 20.30 часов  (после проведения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lastRenderedPageBreak/>
        <w:t>общего собрания совместного присутствия)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br/>
        <w:t>справки по телефону: 8-977-978-13-41 .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             Основные вопросы общего собрания</w:t>
      </w:r>
    </w:p>
    <w:p w:rsidR="00DF138C" w:rsidRPr="00DF138C" w:rsidRDefault="00DF138C" w:rsidP="00DF13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Отчёт  генерального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директора   ООО «УК « </w:t>
      </w:r>
      <w:proofErr w:type="spell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Экосервис</w:t>
      </w:r>
      <w:proofErr w:type="spell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» за 2022 год  и за период 10 месяцев 2023 года  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Утверждение  Плана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 работы , Сметы на 2024 год,  Тарифа на содержание и ремонт  с 01 января  2024 год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*  Отчет о работе Правления «ТСН «Наш Дом-11» за 2023 год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*  Отчёт Председателя Совета дома –НЕВЕРОВОЙ Нины Михайловны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*  Признать грубые нарушения условий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договора  управления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№1 от 10.02-2020 года, №1 от  25.06-2023 года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*  Наделить 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полномочиями  Председателя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Правления ТСН «Наш Дом-11 обращения в Арбитражный суд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*  Разрешить использовать территорию общего домового имущества под соц. Проекты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*</w:t>
      </w:r>
      <w:proofErr w:type="gram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 .Утвердить</w:t>
      </w:r>
      <w:proofErr w:type="gram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и  обязать  </w:t>
      </w: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ООО «УК «</w:t>
      </w:r>
      <w:proofErr w:type="spell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Экосервис</w:t>
      </w:r>
      <w:proofErr w:type="spell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» </w:t>
      </w: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проведение актуализации  технического паспорта на дом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С уважением, собственник кв.240-Кузнецова Алевтина Александровна;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Председатель Правления ТСН-</w:t>
      </w:r>
      <w:proofErr w:type="spellStart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>Стрекозова</w:t>
      </w:r>
      <w:proofErr w:type="spellEnd"/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t xml:space="preserve"> Любовь Михайловна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СПРАВКИ и размещение на сайте </w:t>
      </w: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ТСН  и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 по телефону: 8-977-978-13-41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color w:val="006699"/>
          <w:sz w:val="20"/>
          <w:szCs w:val="20"/>
          <w:lang w:eastAsia="ru-RU"/>
        </w:rPr>
        <w:br/>
      </w:r>
      <w:r w:rsidRPr="00DF138C">
        <w:rPr>
          <w:rFonts w:ascii="Arial" w:eastAsia="Times New Roman" w:hAnsi="Arial" w:cs="Arial"/>
          <w:i/>
          <w:iCs/>
          <w:noProof/>
          <w:color w:val="B8312F"/>
          <w:sz w:val="27"/>
          <w:szCs w:val="27"/>
          <w:lang w:eastAsia="ru-RU"/>
        </w:rPr>
        <w:drawing>
          <wp:inline distT="0" distB="0" distL="0" distR="0">
            <wp:extent cx="1730524" cy="2042988"/>
            <wp:effectExtent l="0" t="0" r="3175" b="0"/>
            <wp:docPr id="2" name="Рисунок 2" descr="https://sovetdoma11.okis.ru/files/5/0/2/50210/(361)bl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vetdoma11.okis.ru/files/5/0/2/50210/(361)bl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37" cy="205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Уважаемые  собственники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   МКД №11!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</w:t>
      </w: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СООБЩЕНИЕ  от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 1.11-2023 года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о проведении годового отчётного общего </w:t>
      </w:r>
      <w:proofErr w:type="gramStart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собрания  собственников</w:t>
      </w:r>
      <w:proofErr w:type="gramEnd"/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 xml:space="preserve"> недвижимости в многоквартирном доме №11 по адресу :   п. Зелёный ул. Школьная д. 11  в форме очно-заочного голосования в период с 28.11-2023 г. по  03.12-2022 года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</w:t>
      </w:r>
    </w:p>
    <w:tbl>
      <w:tblPr>
        <w:tblW w:w="9945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7010"/>
      </w:tblGrid>
      <w:tr w:rsidR="00DF138C" w:rsidRPr="00DF138C" w:rsidTr="00DF138C"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Вид общего  собрания</w:t>
            </w:r>
          </w:p>
        </w:tc>
        <w:tc>
          <w:tcPr>
            <w:tcW w:w="7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Отчётное  ежегодное собрание</w:t>
            </w:r>
          </w:p>
        </w:tc>
      </w:tr>
      <w:tr w:rsidR="00DF138C" w:rsidRPr="00DF138C" w:rsidTr="00DF138C"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lastRenderedPageBreak/>
              <w:t>      Инициаторы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№1  – Кузнецова Алевтина Александровна, собственник кв. 240, свидетельство о регистрации: № 50-50-16/020/2010-369 от 01.04.2010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 xml:space="preserve">№2 – ТСН «Наш Дом-11» в лице Председателя  Правления ТСН «Наш Дом-11», собственник кв. 224 - 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Стрекозова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 Любовь Михайловна,  свидетельство о регистрации: № 50-50-16/063/2010-440 от 17 августа 2010 года</w:t>
            </w:r>
          </w:p>
        </w:tc>
      </w:tr>
      <w:tr w:rsidR="00DF138C" w:rsidRPr="00DF138C" w:rsidTr="00DF138C"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Форма проведения: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</w: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Администратор ГИС ЖКХ МО</w:t>
            </w:r>
          </w:p>
        </w:tc>
        <w:tc>
          <w:tcPr>
            <w:tcW w:w="7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очно-заочное ,</w:t>
            </w:r>
            <w:hyperlink r:id="rId9" w:history="1">
              <w:r w:rsidRPr="00DF138C">
                <w:rPr>
                  <w:rFonts w:ascii="Arial" w:eastAsia="Times New Roman" w:hAnsi="Arial" w:cs="Arial"/>
                  <w:color w:val="F96125"/>
                  <w:sz w:val="20"/>
                  <w:szCs w:val="20"/>
                  <w:u w:val="single"/>
                  <w:lang w:eastAsia="ru-RU"/>
                </w:rPr>
                <w:t>заочное голосование с использованием системы</w:t>
              </w:r>
            </w:hyperlink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 ГИС ЖКХ,  с использованием  системы уполномоченных лиц.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Стрекозова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 Любовь Михайловна,  свидетельство о регистрации: № 50-50-16/063/2010-440 от 17 августа 2010 года, Протокол №1</w:t>
            </w:r>
          </w:p>
        </w:tc>
      </w:tr>
      <w:tr w:rsidR="00DF138C" w:rsidRPr="00DF138C" w:rsidTr="00DF138C"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Размещение:</w:t>
            </w:r>
          </w:p>
        </w:tc>
        <w:tc>
          <w:tcPr>
            <w:tcW w:w="7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Платформы :ЕИАС ЖКХ МО,  ГИС ЖКХ МО,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 xml:space="preserve">сайт: ТСН 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ТСН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«Наш Дом-11», социальные сети,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информационные стенды возле подъездов, внутри подъездов, на каждом этаже с 20-28.11-2023 года</w:t>
            </w:r>
          </w:p>
        </w:tc>
      </w:tr>
      <w:tr w:rsidR="00DF138C" w:rsidRPr="00DF138C" w:rsidTr="00DF138C"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Система  голосования</w:t>
            </w:r>
          </w:p>
        </w:tc>
        <w:tc>
          <w:tcPr>
            <w:tcW w:w="7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ГИС ЖКХ МО</w:t>
            </w:r>
          </w:p>
        </w:tc>
      </w:tr>
      <w:tr w:rsidR="00DF138C" w:rsidRPr="00DF138C" w:rsidTr="00DF138C"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Место проведения  совместного присутствия</w:t>
            </w:r>
          </w:p>
        </w:tc>
        <w:tc>
          <w:tcPr>
            <w:tcW w:w="7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Очное собрание 28 ноября 2023 года  в 19.00 час по адресу: ул. Школьная дом №11, 6-ой подъезд,  технический этаж 15 этаж (помещение которое было дано сотрудникам УК)</w:t>
            </w:r>
          </w:p>
        </w:tc>
      </w:tr>
      <w:tr w:rsidR="00DF138C" w:rsidRPr="00DF138C" w:rsidTr="00DF138C"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Дата и время начала и окончания  проведения голосования</w:t>
            </w:r>
          </w:p>
        </w:tc>
        <w:tc>
          <w:tcPr>
            <w:tcW w:w="7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28.11-2023 с 20.00 по 03.12-2023 года до 00.00 час</w:t>
            </w:r>
          </w:p>
        </w:tc>
      </w:tr>
      <w:tr w:rsidR="00DF138C" w:rsidRPr="00DF138C" w:rsidTr="00DF138C"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Порядок приема оформленных в письменной форме решений собственников</w:t>
            </w:r>
          </w:p>
        </w:tc>
        <w:tc>
          <w:tcPr>
            <w:tcW w:w="7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28.11- 2023 </w:t>
            </w:r>
            <w:proofErr w:type="gram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года  с</w:t>
            </w:r>
            <w:proofErr w:type="gram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20.00 час по 23.00 час  (после очного собрания);  с 01.12-3.12-2023 года  с 18.00-21.00 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час.по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адресу : п. Зелёный.  ул. Школьная дом № 11, 4- 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ый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подъезд, 1 этаж (холл) , по телефону 8-977-978 -13-41  (личное вручение),  МФЦ</w:t>
            </w:r>
          </w:p>
        </w:tc>
      </w:tr>
      <w:tr w:rsidR="00DF138C" w:rsidRPr="00DF138C" w:rsidTr="00DF138C"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Порядок ознакомления с информацией по собранию</w:t>
            </w:r>
          </w:p>
        </w:tc>
        <w:tc>
          <w:tcPr>
            <w:tcW w:w="7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на платформе ГИС ЖКХ, ЕИАС ЖКХ МО, на сайте ТСН Наш Дом-11,  час., на канале "ЮТУБ",» «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Смотрим.ру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» .</w:t>
            </w:r>
          </w:p>
        </w:tc>
      </w:tr>
      <w:tr w:rsidR="00DF138C" w:rsidRPr="00DF138C" w:rsidTr="00DF138C">
        <w:tc>
          <w:tcPr>
            <w:tcW w:w="2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ПРИГЛАШАЮТСЯ  :</w:t>
            </w:r>
          </w:p>
        </w:tc>
        <w:tc>
          <w:tcPr>
            <w:tcW w:w="7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УК, Администрация , ГЖИ МО, депутаты МО и г. Ногинска, Губернатор МО согласно статьи 20 ЖК РФ</w:t>
            </w:r>
          </w:p>
        </w:tc>
      </w:tr>
    </w:tbl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 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u w:val="single"/>
          <w:lang w:eastAsia="ru-RU"/>
        </w:rPr>
        <w:t>Повестка дня общего собрания</w:t>
      </w:r>
    </w:p>
    <w:tbl>
      <w:tblPr>
        <w:tblpPr w:leftFromText="45" w:rightFromText="45" w:vertAnchor="text"/>
        <w:tblW w:w="9945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9393"/>
      </w:tblGrid>
      <w:tr w:rsidR="00DF138C" w:rsidRPr="00DF138C" w:rsidTr="00DF138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Вопросы</w:t>
            </w:r>
          </w:p>
        </w:tc>
      </w:tr>
      <w:tr w:rsidR="00DF138C" w:rsidRPr="00DF138C" w:rsidTr="00DF138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О выборе председателя  общего собрания  - Кузнецову Алевтину Александровну собственник кв.240,,секретаря  общего собрания - Лысенко Наталью  Ивановну  собственник кв.361  счётной  комиссии собрания:  -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Стрекозову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Любовь Михайловну, собственник кв.224; Кузнецову  Алевтину Александровну, собственник кв.240,   Лысенко Наталью  Ивановну  собственник кв.361 , общественные наблюдатели</w:t>
            </w:r>
          </w:p>
        </w:tc>
      </w:tr>
    </w:tbl>
    <w:p w:rsidR="00DF138C" w:rsidRPr="00DF138C" w:rsidRDefault="00DF138C" w:rsidP="00DF13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9945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DF138C" w:rsidRPr="00DF138C" w:rsidTr="00DF138C"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</w:p>
        </w:tc>
      </w:tr>
      <w:tr w:rsidR="00DF138C" w:rsidRPr="00DF138C" w:rsidTr="00DF138C"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u w:val="single"/>
                <w:lang w:eastAsia="ru-RU"/>
              </w:rPr>
              <w:t>т</w:t>
            </w:r>
          </w:p>
        </w:tc>
      </w:tr>
    </w:tbl>
    <w:p w:rsidR="00DF138C" w:rsidRPr="00DF138C" w:rsidRDefault="00DF138C" w:rsidP="00DF13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7620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894"/>
      </w:tblGrid>
      <w:tr w:rsidR="00DF138C" w:rsidRPr="00DF138C" w:rsidTr="00DF138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Отчёт  генерального директора   ООО «УК « 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Экосервис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» за 2022 год  и за период 10 месяцев 2023 года   о выполненных работах и услугах  ( мероприятия по энергосбережению, озеленению) согласно статьи 153,156,158,162 ЖК РФ; статьи 8,12,13, 37 Закона о Защите прав потребителей                                                                                                                          (Докладчик: Генеральный директор 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Тинюков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 Валерий Александрович)</w:t>
            </w:r>
          </w:p>
        </w:tc>
      </w:tr>
      <w:tr w:rsidR="00DF138C" w:rsidRPr="00DF138C" w:rsidTr="00DF138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proofErr w:type="gram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Утверждение  Плана</w:t>
            </w:r>
            <w:proofErr w:type="gram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 работы , Сметы на 2024 год,  Тарифа на содержание и ремонт  с 01 января  2024 год согласно  статьи 44-45, 162 ЖК РФ; глава 4, п.3.9.1. приложения №1 договора управления №1 от 25 июня 2023 года                                                                                                                            (Докладчики:  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План,Смета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. Тариф -Генеральный директор 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Тинюков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 Валерий Александрович ; Протокол разногласий –  Председатель ТСН «Наш Дом-11 –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Стрекозова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Любовь  Михайловна)</w:t>
            </w:r>
          </w:p>
        </w:tc>
      </w:tr>
      <w:tr w:rsidR="00DF138C" w:rsidRPr="00DF138C" w:rsidTr="00DF138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Отчет о работе Правления «ТСН «Наш Дом-11» за 2023 год согласно ст.138,149 ЖКРФ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(Докладчик :Председатель Правления ТСН «Наш Дом-11 –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Стрекозова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Любовь  Михайловна)</w:t>
            </w:r>
          </w:p>
        </w:tc>
      </w:tr>
      <w:tr w:rsidR="00DF138C" w:rsidRPr="00DF138C" w:rsidTr="00DF138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Отчёт Председателя Совета дома –НЕВЕРОВОЙ Нины Михайловны о  своей деятельности , предоставлении Актов  о  выполненных работах и услугах ООО « УК «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Экосервис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» за 2022 , 2023 год, о предложениях по энергосбережению и озеленению.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  <w:t>(Докладчик : Неверова  Нина  Михайловна, собственник квартиры №91)</w:t>
            </w:r>
          </w:p>
        </w:tc>
      </w:tr>
      <w:tr w:rsidR="00DF138C" w:rsidRPr="00DF138C" w:rsidTr="00DF138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Признать грубые нарушения условий договора  управления №1 от 10.02-2020 года, №1 от  25.06-2023 года управляющей компанией ООО «УК «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Экосервис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», о превышении должностных полномочий по установлению  и применению Тарифа на содержание и ремонт, использовании общего имущества, вмешательство в проведение и организацию общих собраний, неосновательное обогащение.</w:t>
            </w:r>
          </w:p>
        </w:tc>
      </w:tr>
      <w:tr w:rsidR="00DF138C" w:rsidRPr="00DF138C" w:rsidTr="00DF138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  Наделить полномочиями  Председателя Правления ТСН «Наш Дом-11 –</w:t>
            </w:r>
            <w:proofErr w:type="spellStart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Стрекозову</w:t>
            </w:r>
            <w:proofErr w:type="spellEnd"/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 xml:space="preserve"> Любовь  Михайловну подачи исковых заявлений   в Арбитражный суд и общей юрисдикции от имени  большинства собственников ( 50%+1 голос)   в защиту прав, свобод и имущественных интересов  от третьих лиц</w:t>
            </w:r>
          </w:p>
        </w:tc>
      </w:tr>
      <w:tr w:rsidR="00DF138C" w:rsidRPr="00DF138C" w:rsidTr="00DF138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Разрешить использовать территорию общего домового имущества « площадку под специальной техники»  для социальных целей : зона отдыха для пенсионеров и детей , базары выходного дня, благотворительных целей  ( прием , обмен  личных вещей)</w:t>
            </w:r>
          </w:p>
        </w:tc>
      </w:tr>
      <w:tr w:rsidR="00DF138C" w:rsidRPr="00DF138C" w:rsidTr="00DF138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Отказать инициатору ООО «УК «</w:t>
            </w:r>
            <w:proofErr w:type="spellStart"/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Экосервис</w:t>
            </w:r>
            <w:proofErr w:type="spellEnd"/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»  в проведении общего собрания в период  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t>с 27.10.2023 00:00:00 по 22.12.2023 00:00:00 час с повесткой дня:1. Про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веде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ние всех пос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ле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ду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ющих ОСС, в элек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трон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ном ви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де с ис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поль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зо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вани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ем Е</w:t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softHyphen/>
              <w:t>ИАС ЖКХ в связи с нарушением прав, свобод и имущественных интересов собственников</w:t>
            </w:r>
          </w:p>
        </w:tc>
      </w:tr>
      <w:tr w:rsidR="00DF138C" w:rsidRPr="00DF138C" w:rsidTr="00DF138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</w:p>
        </w:tc>
        <w:tc>
          <w:tcPr>
            <w:tcW w:w="9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</w:p>
          <w:tbl>
            <w:tblPr>
              <w:tblpPr w:leftFromText="45" w:rightFromText="45" w:vertAnchor="text"/>
              <w:tblW w:w="6810" w:type="dxa"/>
              <w:shd w:val="clear" w:color="auto" w:fill="E5EA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210"/>
            </w:tblGrid>
            <w:tr w:rsidR="00DF138C" w:rsidRPr="00DF138C">
              <w:tc>
                <w:tcPr>
                  <w:tcW w:w="55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E5EAF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DF138C" w:rsidRPr="00DF138C" w:rsidRDefault="00DF138C" w:rsidP="00DF1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9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E5EAF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DF138C" w:rsidRPr="00DF138C" w:rsidRDefault="00DF138C" w:rsidP="00DF1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и  обязать  </w:t>
                  </w:r>
                  <w:r w:rsidRPr="00DF1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ООО «УК «</w:t>
                  </w:r>
                  <w:proofErr w:type="spellStart"/>
                  <w:r w:rsidRPr="00DF1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Экосервис</w:t>
                  </w:r>
                  <w:proofErr w:type="spellEnd"/>
                  <w:r w:rsidRPr="00DF1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 </w:t>
                  </w:r>
                  <w:r w:rsidRPr="00DF1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актуализации  технического паспорта на дом с обновлённой информацией  до 01 марта 2024 года, оплата кадастрового инженера  включена в СМЕТУ на 2024 года в двух экземплярах: один – ООО «УК «</w:t>
                  </w:r>
                  <w:proofErr w:type="spellStart"/>
                  <w:r w:rsidRPr="00DF1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Экосервис</w:t>
                  </w:r>
                  <w:proofErr w:type="spellEnd"/>
                  <w:r w:rsidRPr="00DF1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второй ТСН «Наш Дом-11»</w:t>
                  </w:r>
                </w:p>
              </w:tc>
            </w:tr>
            <w:tr w:rsidR="00DF138C" w:rsidRPr="00DF138C">
              <w:tc>
                <w:tcPr>
                  <w:tcW w:w="55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E5EAF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DF138C" w:rsidRPr="00DF138C" w:rsidRDefault="00DF138C" w:rsidP="00DF1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99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E5EAF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DF138C" w:rsidRPr="00DF138C" w:rsidRDefault="00DF138C" w:rsidP="00DF1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1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места хранения документации, связанной с проведением собрания и голосования – в системе ГИС ЖКХ МО,   в  ТСН «Наш Дом-11»</w:t>
                  </w:r>
                </w:p>
              </w:tc>
            </w:tr>
          </w:tbl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</w:r>
            <w:r w:rsidRPr="00DF138C"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  <w:br/>
            </w: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 xml:space="preserve">С уважением, </w:t>
            </w:r>
            <w:proofErr w:type="gramStart"/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инициаторы :</w:t>
            </w:r>
            <w:proofErr w:type="gramEnd"/>
          </w:p>
          <w:p w:rsidR="00DF138C" w:rsidRPr="00DF138C" w:rsidRDefault="00DF138C" w:rsidP="00DF138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Кузнецова Алевтина Александровна, собственник квартиры № 240</w:t>
            </w:r>
          </w:p>
          <w:p w:rsidR="00DF138C" w:rsidRPr="00DF138C" w:rsidRDefault="00DF138C" w:rsidP="00DF138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</w:p>
          <w:p w:rsidR="00DF138C" w:rsidRPr="00DF138C" w:rsidRDefault="00DF138C" w:rsidP="00DF138C">
            <w:pPr>
              <w:numPr>
                <w:ilvl w:val="0"/>
                <w:numId w:val="2"/>
              </w:numPr>
              <w:spacing w:before="240" w:after="240" w:line="240" w:lineRule="auto"/>
              <w:ind w:left="0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</w:pPr>
            <w:proofErr w:type="gramStart"/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lastRenderedPageBreak/>
              <w:t>2 .Председатель</w:t>
            </w:r>
            <w:proofErr w:type="gramEnd"/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 xml:space="preserve">   Правления ТСН «Наш Дом-11», собственник кв.224</w:t>
            </w:r>
          </w:p>
          <w:p w:rsidR="00DF138C" w:rsidRPr="00DF138C" w:rsidRDefault="00DF138C" w:rsidP="00DF138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</w:pPr>
            <w:r w:rsidRPr="00DF138C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  <w:t>           </w:t>
            </w:r>
          </w:p>
          <w:p w:rsidR="00DF138C" w:rsidRPr="00DF138C" w:rsidRDefault="00DF138C" w:rsidP="00DF138C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  <w:lang w:eastAsia="ru-RU"/>
              </w:rPr>
            </w:pPr>
          </w:p>
        </w:tc>
      </w:tr>
    </w:tbl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numPr>
          <w:ilvl w:val="0"/>
          <w:numId w:val="3"/>
        </w:numPr>
        <w:shd w:val="clear" w:color="auto" w:fill="FFFFFF"/>
        <w:spacing w:before="240" w:after="240" w:line="240" w:lineRule="auto"/>
        <w:ind w:left="0"/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           </w:t>
      </w: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</w:p>
    <w:p w:rsidR="00DF138C" w:rsidRPr="00DF138C" w:rsidRDefault="00DF138C" w:rsidP="00DF13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6699"/>
          <w:sz w:val="20"/>
          <w:szCs w:val="20"/>
          <w:lang w:eastAsia="ru-RU"/>
        </w:rPr>
      </w:pPr>
      <w:r w:rsidRPr="00DF138C">
        <w:rPr>
          <w:rFonts w:ascii="Arial" w:eastAsia="Times New Roman" w:hAnsi="Arial" w:cs="Arial"/>
          <w:noProof/>
          <w:color w:val="006699"/>
          <w:sz w:val="20"/>
          <w:szCs w:val="20"/>
          <w:lang w:eastAsia="ru-RU"/>
        </w:rPr>
        <w:drawing>
          <wp:inline distT="0" distB="0" distL="0" distR="0">
            <wp:extent cx="2298065" cy="1788795"/>
            <wp:effectExtent l="0" t="0" r="6985" b="1905"/>
            <wp:docPr id="1" name="Рисунок 1" descr="https://sovetdoma11.okis.ru/files/5/0/2/50210/(362)bl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vetdoma11.okis.ru/files/5/0/2/50210/(362)blo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9050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8586"/>
      </w:tblGrid>
      <w:tr w:rsidR="00DF138C" w:rsidRPr="00DF138C" w:rsidTr="00DF138C"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0" w:line="240" w:lineRule="auto"/>
              <w:rPr>
                <w:rFonts w:ascii="Arial" w:eastAsia="Times New Roman" w:hAnsi="Arial" w:cs="Arial"/>
                <w:color w:val="006699"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138C" w:rsidRPr="00DF138C" w:rsidRDefault="00DF138C" w:rsidP="00DF13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6699"/>
                <w:lang w:eastAsia="ru-RU"/>
              </w:rPr>
            </w:pPr>
            <w:r w:rsidRPr="00DF138C">
              <w:rPr>
                <w:rFonts w:ascii="Times New Roman" w:eastAsia="Times New Roman" w:hAnsi="Times New Roman" w:cs="Times New Roman"/>
                <w:b/>
                <w:bCs/>
                <w:color w:val="006699"/>
                <w:lang w:eastAsia="ru-RU"/>
              </w:rPr>
              <w:t>2</w:t>
            </w:r>
            <w:r w:rsidRPr="00260042">
              <w:rPr>
                <w:rFonts w:ascii="Times New Roman" w:eastAsia="Times New Roman" w:hAnsi="Times New Roman" w:cs="Times New Roman"/>
                <w:b/>
                <w:bCs/>
                <w:color w:val="006699"/>
                <w:lang w:eastAsia="ru-RU"/>
              </w:rPr>
              <w:t>5  июня  2023года   заключён  договор управления между ТСН "Наш Дом-11"  и управляющей компанией ООО "УК "</w:t>
            </w:r>
            <w:proofErr w:type="spellStart"/>
            <w:r w:rsidRPr="00260042">
              <w:rPr>
                <w:rFonts w:ascii="Times New Roman" w:eastAsia="Times New Roman" w:hAnsi="Times New Roman" w:cs="Times New Roman"/>
                <w:b/>
                <w:bCs/>
                <w:color w:val="006699"/>
                <w:lang w:eastAsia="ru-RU"/>
              </w:rPr>
              <w:t>Экосервис</w:t>
            </w:r>
            <w:proofErr w:type="spellEnd"/>
            <w:r w:rsidRPr="00260042">
              <w:rPr>
                <w:rFonts w:ascii="Times New Roman" w:eastAsia="Times New Roman" w:hAnsi="Times New Roman" w:cs="Times New Roman"/>
                <w:b/>
                <w:bCs/>
                <w:color w:val="006699"/>
                <w:lang w:eastAsia="ru-RU"/>
              </w:rPr>
              <w:t>" в</w:t>
            </w:r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t> одностороннем порядке , с условиями, которые были утверждены на общем собрании , которое проходило в период с 25.04-14.05-2023 года</w:t>
            </w:r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r w:rsidRPr="00260042">
              <w:rPr>
                <w:rFonts w:ascii="Times New Roman" w:eastAsia="Times New Roman" w:hAnsi="Times New Roman" w:cs="Times New Roman"/>
                <w:b/>
                <w:bCs/>
                <w:color w:val="006699"/>
                <w:lang w:eastAsia="ru-RU"/>
              </w:rPr>
              <w:t>ТАРИФ н</w:t>
            </w:r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t>а содержание и ремонт установлен </w:t>
            </w:r>
            <w:r w:rsidRPr="00260042">
              <w:rPr>
                <w:rFonts w:ascii="Times New Roman" w:eastAsia="Times New Roman" w:hAnsi="Times New Roman" w:cs="Times New Roman"/>
                <w:b/>
                <w:bCs/>
                <w:color w:val="006699"/>
                <w:lang w:eastAsia="ru-RU"/>
              </w:rPr>
              <w:t>в размере 37 руб.68 копеек.</w:t>
            </w:r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r w:rsidRPr="00260042">
              <w:rPr>
                <w:rFonts w:ascii="Times New Roman" w:eastAsia="Times New Roman" w:hAnsi="Times New Roman" w:cs="Times New Roman"/>
                <w:b/>
                <w:bCs/>
                <w:color w:val="006699"/>
                <w:lang w:eastAsia="ru-RU"/>
              </w:rPr>
              <w:t> </w:t>
            </w:r>
            <w:hyperlink r:id="rId11" w:tgtFrame="_blank" w:history="1">
              <w:r w:rsidRPr="00260042">
                <w:rPr>
                  <w:rFonts w:ascii="Times New Roman" w:eastAsia="Times New Roman" w:hAnsi="Times New Roman" w:cs="Times New Roman"/>
                  <w:b/>
                  <w:bCs/>
                  <w:color w:val="F96125"/>
                  <w:u w:val="single"/>
                  <w:lang w:eastAsia="ru-RU"/>
                </w:rPr>
                <w:t>2023-06-25 -П -Договор управления №1 ТСН-УК.pdf</w:t>
              </w:r>
            </w:hyperlink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  <w:t>Каждый  собственник  может  индивидуально подписать договор  управления(предоставляется  бланк  договора  управления)</w:t>
            </w:r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hyperlink r:id="rId12" w:tgtFrame="_blank" w:history="1">
              <w:r w:rsidRPr="00260042">
                <w:rPr>
                  <w:rFonts w:ascii="Times New Roman" w:eastAsia="Times New Roman" w:hAnsi="Times New Roman" w:cs="Times New Roman"/>
                  <w:b/>
                  <w:bCs/>
                  <w:color w:val="F96125"/>
                  <w:lang w:eastAsia="ru-RU"/>
                </w:rPr>
                <w:t>2023.06-26 -бланк Договора на управление с собственниками.docx</w:t>
              </w:r>
            </w:hyperlink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hyperlink r:id="rId13" w:tgtFrame="_blank" w:history="1">
              <w:r w:rsidRPr="00260042">
                <w:rPr>
                  <w:rFonts w:ascii="Times New Roman" w:eastAsia="Times New Roman" w:hAnsi="Times New Roman" w:cs="Times New Roman"/>
                  <w:color w:val="F96125"/>
                  <w:u w:val="single"/>
                  <w:lang w:eastAsia="ru-RU"/>
                </w:rPr>
                <w:t>Приложение-№1 Состав общего имущества.docx</w:t>
              </w:r>
            </w:hyperlink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hyperlink r:id="rId14" w:tgtFrame="_blank" w:history="1">
              <w:r w:rsidRPr="00260042">
                <w:rPr>
                  <w:rFonts w:ascii="Times New Roman" w:eastAsia="Times New Roman" w:hAnsi="Times New Roman" w:cs="Times New Roman"/>
                  <w:color w:val="F96125"/>
                  <w:u w:val="single"/>
                  <w:lang w:eastAsia="ru-RU"/>
                </w:rPr>
                <w:t>Приложение -№2 Перечень услуг и работ.docx</w:t>
              </w:r>
            </w:hyperlink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hyperlink r:id="rId15" w:tgtFrame="_blank" w:history="1">
              <w:r w:rsidRPr="00260042">
                <w:rPr>
                  <w:rFonts w:ascii="Times New Roman" w:eastAsia="Times New Roman" w:hAnsi="Times New Roman" w:cs="Times New Roman"/>
                  <w:color w:val="F96125"/>
                  <w:u w:val="single"/>
                  <w:lang w:eastAsia="ru-RU"/>
                </w:rPr>
                <w:t>Приложение №4- Уполномоченные лица по работе с общим имуществом.docx</w:t>
              </w:r>
            </w:hyperlink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hyperlink r:id="rId16" w:tgtFrame="_blank" w:history="1">
              <w:r w:rsidRPr="00260042">
                <w:rPr>
                  <w:rFonts w:ascii="Times New Roman" w:eastAsia="Times New Roman" w:hAnsi="Times New Roman" w:cs="Times New Roman"/>
                  <w:color w:val="F96125"/>
                  <w:u w:val="single"/>
                  <w:lang w:eastAsia="ru-RU"/>
                </w:rPr>
                <w:t>Приложение-№5- Список уполномоченных лиц.docx</w:t>
              </w:r>
            </w:hyperlink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hyperlink r:id="rId17" w:tgtFrame="_blank" w:history="1">
              <w:r w:rsidRPr="00260042">
                <w:rPr>
                  <w:rFonts w:ascii="Times New Roman" w:eastAsia="Times New Roman" w:hAnsi="Times New Roman" w:cs="Times New Roman"/>
                  <w:color w:val="F96125"/>
                  <w:u w:val="single"/>
                  <w:lang w:eastAsia="ru-RU"/>
                </w:rPr>
                <w:t xml:space="preserve">Приложение №6 -Протокол -1-О-общего собрания </w:t>
              </w:r>
              <w:proofErr w:type="spellStart"/>
              <w:r w:rsidRPr="00260042">
                <w:rPr>
                  <w:rFonts w:ascii="Times New Roman" w:eastAsia="Times New Roman" w:hAnsi="Times New Roman" w:cs="Times New Roman"/>
                  <w:color w:val="F96125"/>
                  <w:u w:val="single"/>
                  <w:lang w:eastAsia="ru-RU"/>
                </w:rPr>
                <w:t>собрания</w:t>
              </w:r>
              <w:proofErr w:type="spellEnd"/>
              <w:r w:rsidRPr="00260042">
                <w:rPr>
                  <w:rFonts w:ascii="Times New Roman" w:eastAsia="Times New Roman" w:hAnsi="Times New Roman" w:cs="Times New Roman"/>
                  <w:color w:val="F96125"/>
                  <w:u w:val="single"/>
                  <w:lang w:eastAsia="ru-RU"/>
                </w:rPr>
                <w:t xml:space="preserve"> с 25.04-14.05-23.pdf</w:t>
              </w:r>
            </w:hyperlink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hyperlink r:id="rId18" w:tgtFrame="_blank" w:history="1">
              <w:r w:rsidRPr="00260042">
                <w:rPr>
                  <w:rFonts w:ascii="Times New Roman" w:eastAsia="Times New Roman" w:hAnsi="Times New Roman" w:cs="Times New Roman"/>
                  <w:color w:val="F96125"/>
                  <w:u w:val="single"/>
                  <w:lang w:eastAsia="ru-RU"/>
                </w:rPr>
                <w:t>Приложение №7 - Приказ-7-1-утверждение решений.pdf</w:t>
              </w:r>
            </w:hyperlink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hyperlink r:id="rId19" w:tgtFrame="_blank" w:history="1">
              <w:r w:rsidRPr="00260042">
                <w:rPr>
                  <w:rFonts w:ascii="Times New Roman" w:eastAsia="Times New Roman" w:hAnsi="Times New Roman" w:cs="Times New Roman"/>
                  <w:color w:val="F96125"/>
                  <w:u w:val="single"/>
                  <w:lang w:eastAsia="ru-RU"/>
                </w:rPr>
                <w:t>Приложение -№9-Выписка из ЕГРЮЛ.pdf</w:t>
              </w:r>
            </w:hyperlink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hyperlink r:id="rId20" w:tgtFrame="_blank" w:history="1">
              <w:r w:rsidRPr="00260042">
                <w:rPr>
                  <w:rFonts w:ascii="Times New Roman" w:eastAsia="Times New Roman" w:hAnsi="Times New Roman" w:cs="Times New Roman"/>
                  <w:color w:val="F96125"/>
                  <w:u w:val="single"/>
                  <w:lang w:eastAsia="ru-RU"/>
                </w:rPr>
                <w:t>Уведомление о Расторжении договора управления.docx</w:t>
              </w:r>
            </w:hyperlink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  <w:r w:rsidRPr="00DF138C">
              <w:rPr>
                <w:rFonts w:ascii="Times New Roman" w:eastAsia="Times New Roman" w:hAnsi="Times New Roman" w:cs="Times New Roman"/>
                <w:color w:val="006699"/>
                <w:lang w:eastAsia="ru-RU"/>
              </w:rPr>
              <w:br/>
            </w:r>
          </w:p>
        </w:tc>
      </w:tr>
    </w:tbl>
    <w:p w:rsidR="00862CFF" w:rsidRDefault="00862CFF"/>
    <w:sectPr w:rsidR="0086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2"/>
    <w:multiLevelType w:val="multilevel"/>
    <w:tmpl w:val="805C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16FB6"/>
    <w:multiLevelType w:val="multilevel"/>
    <w:tmpl w:val="CD00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31D56"/>
    <w:multiLevelType w:val="multilevel"/>
    <w:tmpl w:val="68B6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FF"/>
    <w:rsid w:val="00260042"/>
    <w:rsid w:val="00862CFF"/>
    <w:rsid w:val="00CA63FF"/>
    <w:rsid w:val="00D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C5C1"/>
  <w15:chartTrackingRefBased/>
  <w15:docId w15:val="{56F80F75-2FF1-44B6-9CCA-1226F437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38C"/>
    <w:rPr>
      <w:b/>
      <w:bCs/>
    </w:rPr>
  </w:style>
  <w:style w:type="character" w:styleId="a5">
    <w:name w:val="Emphasis"/>
    <w:basedOn w:val="a0"/>
    <w:uiPriority w:val="20"/>
    <w:qFormat/>
    <w:rsid w:val="00DF138C"/>
    <w:rPr>
      <w:i/>
      <w:iCs/>
    </w:rPr>
  </w:style>
  <w:style w:type="character" w:styleId="a6">
    <w:name w:val="Hyperlink"/>
    <w:basedOn w:val="a0"/>
    <w:uiPriority w:val="99"/>
    <w:semiHidden/>
    <w:unhideWhenUsed/>
    <w:rsid w:val="00DF1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ovetdoma11.okis.ru/files/5/0/2/50210/05-2023/%D0%9F%D1%80%D0%B8%D0%BB%D0%BE%D0%B6%D0%B5%D0%BD%D0%B8%D0%B5-%E2%84%961%20%20%D0%A1%D0%BE%D1%81%D1%82%D0%B0%D0%B2%20%D0%BE%D0%B1%D1%89%D0%B5%D0%B3%D0%BE%20%D0%B8%D0%BC%D1%83%D1%89%D0%B5%D1%81%D1%82%D0%B2%D0%B0.docx" TargetMode="External"/><Relationship Id="rId18" Type="http://schemas.openxmlformats.org/officeDocument/2006/relationships/hyperlink" Target="https://sovetdoma11.okis.ru/files/5/0/2/50210/05-2023/%D0%9F%D1%80%D0%B8%D0%BB%D0%BE%D0%B6%D0%B5%D0%BD%D0%B8%D0%B5%20%E2%84%967%20-%20%20%D0%9F%D1%80%D0%B8%D0%BA%D0%B0%D0%B7-7-1-%D1%83%D1%82%D0%B2%D0%B5%D1%80%D0%B6%D0%B4%D0%B5%D0%BD%D0%B8%D0%B5%20%D1%80%D0%B5%D1%88%D0%B5%D0%BD%D0%B8%D0%B9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ovetdoma11.okis.ru/" TargetMode="External"/><Relationship Id="rId12" Type="http://schemas.openxmlformats.org/officeDocument/2006/relationships/hyperlink" Target="https://sovetdoma11.okis.ru/files/5/0/2/50210/05-2023/2023.06-26%20-%D0%B1%D0%BB%D0%B0%D0%BD%D0%BA%20%20%20%20%20%D0%94%D0%BE%D0%B3%D0%BE%D0%B2%D0%BE%D1%80%D0%B0%20%D0%BD%D0%B0%20%D1%83%D0%BF%D1%80%D0%B0%D0%B2%D0%BB%D0%B5%D0%BD%D0%B8%D0%B5%20%D1%81%20%D1%81%D0%BE%D0%B1%D1%81%D1%82%D0%B2%D0%B5%D0%BD%D0%BD%D0%B8%D0%BA%D0%B0%D0%BC%D0%B8.docx" TargetMode="External"/><Relationship Id="rId17" Type="http://schemas.openxmlformats.org/officeDocument/2006/relationships/hyperlink" Target="https://sovetdoma11.okis.ru/files/5/0/2/50210/05-2023/%D0%9F%D1%80%D0%B8%D0%BB%D0%BE%D0%B6%D0%B5%D0%BD%D0%B8%D0%B5%20%E2%84%966%20-%D0%9F%D1%80%D0%BE%D1%82%D0%BE%D0%BA%D0%BE%D0%BB%20-1-%D0%9E-%D0%BE%D0%B1%D1%89%D0%B5%D0%B3%D0%BE%20%D1%81%D0%BE%D0%B1%D1%80%D0%B0%D0%BD%D0%B8%D1%8F%20%D1%81%D0%BE%D0%B1%D1%80%D0%B0%D0%BD%D0%B8%D1%8F%20%20%D1%81%2025.04-14.05-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vetdoma11.okis.ru/files/5/0/2/50210/05-2023/%D0%9F%D1%80%D0%B8%D0%BB%D0%BE%D0%B6%D0%B5%D0%BD%D0%B8%D0%B5-%E2%84%965-%20%D0%A1%D0%BF%D0%B8%D1%81%D0%BE%D0%BA%20%D1%83%D0%BF%D0%BE%D0%BB%D0%BD%D0%BE%D0%BC%D0%BE%D1%87%D0%B5%D0%BD%D0%BD%D1%8B%D1%85%20%D0%BB%D0%B8%D1%86.docx" TargetMode="External"/><Relationship Id="rId20" Type="http://schemas.openxmlformats.org/officeDocument/2006/relationships/hyperlink" Target="https://sovetdoma11.okis.ru/files/5/0/2/50210/05-2023/%D0%A3%D0%B2%D0%B5%D0%B4%D0%BE%D0%BC%D0%BB%D0%B5%D0%BD%D0%B8%D0%B5%20%20%D0%BE%20%20%20%D0%A0%D0%B0%D1%81%D1%82%D0%BE%D1%80%D0%B6%D0%B5%D0%BD%D0%B8%D0%B8%20%D0%B4%D0%BE%D0%B3%D0%BE%D0%B2%D0%BE%D1%80%D0%B0%20%D1%83%D0%BF%D1%80%D0%B0%D0%B2%D0%BB%D0%B5%D0%BD%D0%B8%D1%8F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ovetdoma11.okis.ru/files/5/0/2/50210/05-2023/2023-06-25%20-%D0%9F%20-%D0%94%D0%BE%D0%B3%D0%BE%D0%B2%D0%BE%D1%80%20%D1%83%D0%BF%D1%80%D0%B0%D0%B2%D0%BB%D0%B5%D0%BD%D0%B8%D1%8F%20%E2%84%961%20%D0%A2%D0%A1%D0%9D-%D0%A3%D0%9A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ovetdoma11.okis.ru/files/5/0/2/50210/05-2023/%D0%9F%D1%80%D0%B8%D0%BB%D0%BE%D0%B6%D0%B5%D0%BD%D0%B8%D0%B5%20%20%E2%84%964-%20%D0%A3%D0%BF%D0%BE%D0%BB%D0%BD%D0%BE%D0%BC%D0%BE%D1%87%D0%B5%D0%BD%D0%BD%D1%8B%D0%B5%20%D0%BB%D0%B8%D1%86%D0%B0%20%D0%BF%D0%BE%20%D1%80%D0%B0%D0%B1%D0%BE%D1%82%D0%B5%20%D1%81%20%D0%BE%D0%B1%D1%89%D0%B8%D0%BC%20%D0%B8%D0%BC%D1%83%D1%89%D0%B5%D1%81%D1%82%D0%B2%D0%BE%D0%BC.docx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sovetdoma11.okis.ru/files/5/0/2/50210/05-2023/%D0%9F%D1%80%D0%B8%D0%BB%D0%BE%D0%B6%D0%B5%D0%BD%D0%B8%D0%B5%20-%E2%84%969-%D0%92%D1%8B%D0%BF%D0%B8%D1%81%D0%BA%D0%B0%20%D0%B8%D0%B7%20%D0%95%D0%93%D0%A0%D0%AE%D0%9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vetdoma11.okis.ru/javascript%3Avoid(0)" TargetMode="External"/><Relationship Id="rId14" Type="http://schemas.openxmlformats.org/officeDocument/2006/relationships/hyperlink" Target="https://sovetdoma11.okis.ru/files/5/0/2/50210/05-2023/%D0%9F%D1%80%D0%B8%D0%BB%D0%BE%D0%B6%D0%B5%D0%BD%D0%B8%D0%B5%20-%E2%84%962%20%D0%9F%D0%B5%D1%80%D0%B5%D1%87%D0%B5%D0%BD%D1%8C%20%D1%83%D1%81%D0%BB%D1%83%D0%B3%20%D0%B8%20%D1%80%D0%B0%D0%B1%D0%BE%D1%82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2024-05-28T19:38:00Z</dcterms:created>
  <dcterms:modified xsi:type="dcterms:W3CDTF">2024-05-28T19:39:00Z</dcterms:modified>
</cp:coreProperties>
</file>