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58" w:rsidRDefault="00E52BC1" w:rsidP="00E52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36"/>
          <w:szCs w:val="36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52BC1" w:rsidRDefault="00E52BC1" w:rsidP="00E52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08E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A25658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proofErr w:type="gramStart"/>
      <w:r w:rsidR="00A25658">
        <w:rPr>
          <w:rFonts w:ascii="Times New Roman" w:eastAsia="Times New Roman" w:hAnsi="Times New Roman" w:cs="Times New Roman"/>
          <w:b/>
          <w:sz w:val="24"/>
          <w:szCs w:val="24"/>
        </w:rPr>
        <w:t>договору  управления</w:t>
      </w:r>
      <w:proofErr w:type="gramEnd"/>
      <w:r w:rsidR="00A25658">
        <w:rPr>
          <w:rFonts w:ascii="Times New Roman" w:eastAsia="Times New Roman" w:hAnsi="Times New Roman" w:cs="Times New Roman"/>
          <w:b/>
          <w:sz w:val="24"/>
          <w:szCs w:val="24"/>
        </w:rPr>
        <w:t xml:space="preserve"> №1 от 25 июня 2023 года</w:t>
      </w:r>
    </w:p>
    <w:p w:rsidR="00A25658" w:rsidRPr="00A25658" w:rsidRDefault="00A25658" w:rsidP="00E52B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уполномоченных лиц по проведению общих собраний</w:t>
      </w:r>
      <w:r w:rsidRPr="00A256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состоянию на 25.06-2023 года</w:t>
      </w:r>
    </w:p>
    <w:p w:rsidR="00E34CB9" w:rsidRDefault="00E34CB9" w:rsidP="00E34CB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4CB9">
        <w:rPr>
          <w:rFonts w:ascii="Times New Roman" w:hAnsi="Times New Roman" w:cs="Times New Roman"/>
          <w:b/>
          <w:sz w:val="24"/>
          <w:szCs w:val="24"/>
        </w:rPr>
        <w:t>Функции и обязанности:</w:t>
      </w:r>
    </w:p>
    <w:p w:rsidR="00E34CB9" w:rsidRPr="00E34CB9" w:rsidRDefault="00E34CB9" w:rsidP="00E34C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CB9">
        <w:rPr>
          <w:rFonts w:ascii="Times New Roman" w:hAnsi="Times New Roman" w:cs="Times New Roman"/>
          <w:sz w:val="24"/>
          <w:szCs w:val="24"/>
        </w:rPr>
        <w:t>Контролировать выполнение решений собрания</w:t>
      </w:r>
    </w:p>
    <w:p w:rsidR="00E34CB9" w:rsidRPr="00E34CB9" w:rsidRDefault="00E34CB9" w:rsidP="00E34C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4CB9">
        <w:rPr>
          <w:rFonts w:ascii="Times New Roman" w:hAnsi="Times New Roman" w:cs="Times New Roman"/>
          <w:sz w:val="24"/>
          <w:szCs w:val="24"/>
        </w:rPr>
        <w:t xml:space="preserve">Принимать участия в </w:t>
      </w:r>
      <w:proofErr w:type="gramStart"/>
      <w:r w:rsidRPr="00E34CB9">
        <w:rPr>
          <w:rFonts w:ascii="Times New Roman" w:hAnsi="Times New Roman" w:cs="Times New Roman"/>
          <w:sz w:val="24"/>
          <w:szCs w:val="24"/>
        </w:rPr>
        <w:t>голосовании  от</w:t>
      </w:r>
      <w:proofErr w:type="gramEnd"/>
      <w:r w:rsidRPr="00E34CB9">
        <w:rPr>
          <w:rFonts w:ascii="Times New Roman" w:hAnsi="Times New Roman" w:cs="Times New Roman"/>
          <w:sz w:val="24"/>
          <w:szCs w:val="24"/>
        </w:rPr>
        <w:t xml:space="preserve"> имени собственников по доверенности</w:t>
      </w:r>
    </w:p>
    <w:p w:rsidR="00E52BC1" w:rsidRDefault="00A25658" w:rsidP="004928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</w:t>
      </w:r>
      <w:proofErr w:type="gramStart"/>
      <w:r w:rsidR="00492849">
        <w:rPr>
          <w:rFonts w:ascii="Times New Roman" w:hAnsi="Times New Roman" w:cs="Times New Roman"/>
          <w:sz w:val="24"/>
          <w:szCs w:val="24"/>
        </w:rPr>
        <w:t xml:space="preserve">юридические  </w:t>
      </w:r>
      <w:r w:rsidR="00E34CB9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E34CB9">
        <w:rPr>
          <w:rFonts w:ascii="Times New Roman" w:hAnsi="Times New Roman" w:cs="Times New Roman"/>
          <w:sz w:val="24"/>
          <w:szCs w:val="24"/>
        </w:rPr>
        <w:t xml:space="preserve"> </w:t>
      </w:r>
      <w:r w:rsidR="00492849">
        <w:rPr>
          <w:rFonts w:ascii="Times New Roman" w:hAnsi="Times New Roman" w:cs="Times New Roman"/>
          <w:sz w:val="24"/>
          <w:szCs w:val="24"/>
        </w:rPr>
        <w:t xml:space="preserve">перед инициаторами  за собственников, которые не принимали участия в общих собраниях  </w:t>
      </w:r>
      <w:r w:rsidR="00492849" w:rsidRPr="00492849">
        <w:rPr>
          <w:rFonts w:ascii="Times New Roman" w:hAnsi="Times New Roman" w:cs="Times New Roman"/>
          <w:b/>
          <w:sz w:val="24"/>
          <w:szCs w:val="24"/>
        </w:rPr>
        <w:t>без уважительной причины</w:t>
      </w:r>
      <w:r w:rsidR="00492849">
        <w:rPr>
          <w:rFonts w:ascii="Times New Roman" w:hAnsi="Times New Roman" w:cs="Times New Roman"/>
          <w:b/>
          <w:sz w:val="24"/>
          <w:szCs w:val="24"/>
        </w:rPr>
        <w:t xml:space="preserve">, согласно </w:t>
      </w:r>
      <w:proofErr w:type="spellStart"/>
      <w:r w:rsidR="00492849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r w:rsidR="00492849">
        <w:rPr>
          <w:rFonts w:ascii="Times New Roman" w:hAnsi="Times New Roman" w:cs="Times New Roman"/>
          <w:b/>
          <w:sz w:val="24"/>
          <w:szCs w:val="24"/>
        </w:rPr>
        <w:t xml:space="preserve"> 307 ГК РФ и ст. 397 ГК РФ.</w:t>
      </w:r>
      <w:r w:rsidR="0049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E4" w:rsidRDefault="00DE57E4" w:rsidP="00DE57E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492849" w:rsidRPr="00492849" w:rsidRDefault="00492849" w:rsidP="004928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7080" w:type="dxa"/>
        <w:shd w:val="clear" w:color="auto" w:fill="E5EA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6085"/>
      </w:tblGrid>
      <w:tr w:rsidR="00E52BC1" w:rsidRPr="00A25658" w:rsidTr="00A25658">
        <w:trPr>
          <w:trHeight w:val="404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 собственника</w:t>
            </w:r>
          </w:p>
        </w:tc>
      </w:tr>
      <w:tr w:rsidR="00E52BC1" w:rsidRPr="00A25658" w:rsidTr="00A25658">
        <w:trPr>
          <w:trHeight w:val="388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Тухтаева</w:t>
            </w:r>
            <w:proofErr w:type="spellEnd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Фёдоровна</w:t>
            </w:r>
            <w:r w:rsidR="00A25658"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квартира № 29</w:t>
            </w:r>
          </w:p>
        </w:tc>
      </w:tr>
      <w:tr w:rsidR="00E52BC1" w:rsidRPr="00A25658" w:rsidTr="00A25658">
        <w:trPr>
          <w:trHeight w:val="386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A25658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Анна  Михайловна, квартира № 101 </w:t>
            </w:r>
          </w:p>
        </w:tc>
      </w:tr>
      <w:tr w:rsidR="00E52BC1" w:rsidRPr="00A25658" w:rsidTr="00A25658">
        <w:trPr>
          <w:trHeight w:val="356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Петрова Т.С. ( Фёдорова И.)</w:t>
            </w:r>
            <w:r w:rsidR="00A25658"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квартира № 133</w:t>
            </w:r>
          </w:p>
        </w:tc>
      </w:tr>
      <w:tr w:rsidR="00E52BC1" w:rsidRPr="00A25658" w:rsidTr="00A25658">
        <w:trPr>
          <w:trHeight w:val="340"/>
        </w:trPr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A25658" w:rsidP="00A256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Фурманова Галина Сергеевна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</w:t>
            </w:r>
            <w:bookmarkStart w:id="0" w:name="_GoBack"/>
            <w:bookmarkEnd w:id="0"/>
          </w:p>
        </w:tc>
      </w:tr>
      <w:tr w:rsidR="00E52BC1" w:rsidRPr="00A25658" w:rsidTr="00A25658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A256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Стрекозов</w:t>
            </w:r>
            <w:proofErr w:type="spellEnd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Денис Владимирович</w:t>
            </w:r>
            <w:r w:rsid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5658"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658"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E52BC1" w:rsidRPr="00A25658" w:rsidTr="00A25658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A256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Шатковский</w:t>
            </w:r>
            <w:proofErr w:type="spellEnd"/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Владимир Георгиевич</w:t>
            </w:r>
            <w:r w:rsid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25658"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5658"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 w:rsid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E52BC1" w:rsidRPr="00A25658" w:rsidTr="00A25658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A25658" w:rsidP="00A256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Алевтина 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квартира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E52BC1" w:rsidRPr="00A25658" w:rsidTr="00A25658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A25658" w:rsidP="00A2565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Романов Евгений Игоревич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квартира № 341</w:t>
            </w:r>
          </w:p>
        </w:tc>
      </w:tr>
      <w:tr w:rsidR="00E52BC1" w:rsidRPr="00A25658" w:rsidTr="00A25658"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E52BC1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5EAF0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52BC1" w:rsidRPr="00A25658" w:rsidRDefault="00A25658" w:rsidP="00E52B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Тихомиров Александр Евгеньевич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256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квартира № 201</w:t>
            </w:r>
          </w:p>
        </w:tc>
      </w:tr>
    </w:tbl>
    <w:p w:rsidR="00060ED1" w:rsidRPr="00A25658" w:rsidRDefault="00060ED1" w:rsidP="00E52BC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60ED1" w:rsidRPr="00A25658" w:rsidSect="00E52B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E3190"/>
    <w:multiLevelType w:val="hybridMultilevel"/>
    <w:tmpl w:val="238C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B6"/>
    <w:rsid w:val="00060ED1"/>
    <w:rsid w:val="000F6E95"/>
    <w:rsid w:val="00423781"/>
    <w:rsid w:val="00492849"/>
    <w:rsid w:val="00A25658"/>
    <w:rsid w:val="00BA69B6"/>
    <w:rsid w:val="00DE57E4"/>
    <w:rsid w:val="00E34CB9"/>
    <w:rsid w:val="00E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2D59"/>
  <w15:chartTrackingRefBased/>
  <w15:docId w15:val="{AD512EE0-CB5C-4A24-A2AE-3E60E78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2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B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BC1"/>
    <w:rPr>
      <w:b/>
      <w:bCs/>
    </w:rPr>
  </w:style>
  <w:style w:type="paragraph" w:styleId="a5">
    <w:name w:val="No Spacing"/>
    <w:uiPriority w:val="1"/>
    <w:qFormat/>
    <w:rsid w:val="00E52BC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cp:lastPrinted>2020-02-04T05:43:00Z</cp:lastPrinted>
  <dcterms:created xsi:type="dcterms:W3CDTF">2023-06-25T20:44:00Z</dcterms:created>
  <dcterms:modified xsi:type="dcterms:W3CDTF">2023-06-25T20:44:00Z</dcterms:modified>
</cp:coreProperties>
</file>